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76AD0">
                              <w:rPr>
                                <w:rFonts w:ascii="ＭＳ 明朝" w:hAnsi="ＭＳ 明朝"/>
                                <w:b/>
                                <w:color w:val="000080"/>
                                <w:sz w:val="32"/>
                                <w:szCs w:val="32"/>
                              </w:rPr>
                              <w:t>1</w:t>
                            </w:r>
                            <w:r w:rsidR="006A4ECA">
                              <w:rPr>
                                <w:rFonts w:ascii="ＭＳ 明朝" w:hAnsi="ＭＳ 明朝"/>
                                <w:b/>
                                <w:color w:val="000080"/>
                                <w:sz w:val="32"/>
                                <w:szCs w:val="32"/>
                              </w:rPr>
                              <w:t>1</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76AD0">
                        <w:rPr>
                          <w:rFonts w:ascii="ＭＳ 明朝" w:hAnsi="ＭＳ 明朝"/>
                          <w:b/>
                          <w:color w:val="000080"/>
                          <w:sz w:val="32"/>
                          <w:szCs w:val="32"/>
                        </w:rPr>
                        <w:t>1</w:t>
                      </w:r>
                      <w:r w:rsidR="006A4ECA">
                        <w:rPr>
                          <w:rFonts w:ascii="ＭＳ 明朝" w:hAnsi="ＭＳ 明朝"/>
                          <w:b/>
                          <w:color w:val="000080"/>
                          <w:sz w:val="32"/>
                          <w:szCs w:val="32"/>
                        </w:rPr>
                        <w:t>1</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735867" w:rsidP="00682AF8">
      <w:pPr>
        <w:rPr>
          <w:rFonts w:ascii="ＭＳ 明朝" w:hAnsi="ＭＳ 明朝"/>
          <w:szCs w:val="21"/>
        </w:rPr>
      </w:pPr>
      <w:r w:rsidRPr="00256656">
        <w:rPr>
          <w:rFonts w:ascii="ＭＳ 明朝" w:hAnsi="ＭＳ 明朝" w:hint="eastAsia"/>
          <w:b/>
          <w:noProof/>
          <w:szCs w:val="21"/>
        </w:rPr>
        <mc:AlternateContent>
          <mc:Choice Requires="wps">
            <w:drawing>
              <wp:inline distT="0" distB="0" distL="0" distR="0" wp14:anchorId="7976D4D6" wp14:editId="5ED01FD5">
                <wp:extent cx="5276850" cy="15049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5867" w:rsidRPr="00D30745" w:rsidRDefault="00735867" w:rsidP="00735867">
                            <w:pPr>
                              <w:pStyle w:val="Web"/>
                              <w:ind w:firstLine="800"/>
                              <w:jc w:val="center"/>
                              <w:rPr>
                                <w:sz w:val="52"/>
                                <w:szCs w:val="52"/>
                              </w:rPr>
                            </w:pPr>
                            <w:r w:rsidRPr="00D30745">
                              <w:rPr>
                                <w:rFonts w:ascii="ＭＳ Ｐ明朝" w:eastAsia="ＭＳ Ｐ明朝" w:hAnsi="ＭＳ Ｐ明朝" w:hint="eastAsia"/>
                                <w:color w:val="000080"/>
                                <w:sz w:val="52"/>
                                <w:szCs w:val="52"/>
                                <w14:shadow w14:blurRad="0" w14:dist="45847" w14:dir="2021404" w14:sx="100000" w14:sy="100000" w14:kx="0" w14:ky="0" w14:algn="ctr">
                                  <w14:srgbClr w14:val="B2B2B2">
                                    <w14:alpha w14:val="20000"/>
                                  </w14:srgbClr>
                                </w14:shadow>
                              </w:rPr>
                              <w:t>総務トレンド</w:t>
                            </w:r>
                            <w:r w:rsidRPr="00D30745">
                              <w:rPr>
                                <w:rFonts w:ascii="ＭＳ Ｐ明朝" w:eastAsia="ＭＳ Ｐ明朝" w:hAnsi="ＭＳ Ｐ明朝"/>
                                <w:color w:val="000080"/>
                                <w:sz w:val="52"/>
                                <w:szCs w:val="52"/>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7976D4D6"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" filled="f" stroked="f">
                <v:stroke joinstyle="round"/>
                <o:lock v:ext="edit" shapetype="t"/>
                <v:textbox style="mso-fit-shape-to-text:t">
                  <w:txbxContent>
                    <w:p w:rsidR="00735867" w:rsidRPr="00D30745" w:rsidRDefault="00735867" w:rsidP="00735867">
                      <w:pPr>
                        <w:pStyle w:val="Web"/>
                        <w:ind w:firstLine="800"/>
                        <w:jc w:val="center"/>
                        <w:rPr>
                          <w:sz w:val="52"/>
                          <w:szCs w:val="52"/>
                        </w:rPr>
                      </w:pPr>
                      <w:r w:rsidRPr="00D30745">
                        <w:rPr>
                          <w:rFonts w:ascii="ＭＳ Ｐ明朝" w:eastAsia="ＭＳ Ｐ明朝" w:hAnsi="ＭＳ Ｐ明朝" w:hint="eastAsia"/>
                          <w:color w:val="000080"/>
                          <w:sz w:val="52"/>
                          <w:szCs w:val="52"/>
                          <w14:shadow w14:blurRad="0" w14:dist="45847" w14:dir="2021404" w14:sx="100000" w14:sy="100000" w14:kx="0" w14:ky="0" w14:algn="ctr">
                            <w14:srgbClr w14:val="B2B2B2">
                              <w14:alpha w14:val="20000"/>
                            </w14:srgbClr>
                          </w14:shadow>
                        </w:rPr>
                        <w:t>総務トレンド</w:t>
                      </w:r>
                      <w:r w:rsidRPr="00D30745">
                        <w:rPr>
                          <w:rFonts w:ascii="ＭＳ Ｐ明朝" w:eastAsia="ＭＳ Ｐ明朝" w:hAnsi="ＭＳ Ｐ明朝"/>
                          <w:color w:val="000080"/>
                          <w:sz w:val="52"/>
                          <w:szCs w:val="52"/>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735867">
      <w:pPr>
        <w:jc w:val="cente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735867" w:rsidP="00735867">
      <w:pPr>
        <w:jc w:val="center"/>
        <w:rPr>
          <w:rFonts w:ascii="ＭＳ 明朝" w:hAnsi="ＭＳ 明朝"/>
          <w:szCs w:val="21"/>
        </w:rPr>
      </w:pPr>
      <w:r>
        <w:rPr>
          <w:noProof/>
        </w:rPr>
        <w:drawing>
          <wp:inline distT="0" distB="0" distL="0" distR="0" wp14:anchorId="36775665" wp14:editId="1B3A4134">
            <wp:extent cx="432816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A25990" w:rsidRDefault="007144B9" w:rsidP="00A25990">
      <w:pPr>
        <w:rPr>
          <w:b/>
          <w:sz w:val="28"/>
          <w:szCs w:val="28"/>
        </w:rPr>
      </w:pPr>
      <w:r>
        <w:rPr>
          <w:rFonts w:ascii="ＭＳ ゴシック" w:eastAsia="ＭＳ ゴシック" w:hAnsi="ＭＳ ゴシック"/>
          <w:b/>
          <w:sz w:val="28"/>
          <w:szCs w:val="28"/>
        </w:rPr>
        <w:br w:type="page"/>
      </w:r>
      <w:r w:rsidR="00A25990" w:rsidRPr="00774460">
        <w:rPr>
          <w:rFonts w:hint="eastAsia"/>
          <w:b/>
          <w:sz w:val="28"/>
          <w:szCs w:val="28"/>
        </w:rPr>
        <w:lastRenderedPageBreak/>
        <w:t>「労働時間等設定改善指針」「育児・介護休業指針」が改正されました</w:t>
      </w:r>
    </w:p>
    <w:p w:rsidR="00A25990" w:rsidRDefault="00A25990" w:rsidP="00A25990">
      <w:pPr>
        <w:rPr>
          <w:b/>
          <w:sz w:val="28"/>
          <w:szCs w:val="28"/>
        </w:rPr>
      </w:pPr>
    </w:p>
    <w:p w:rsidR="00A25990" w:rsidRDefault="00A25990" w:rsidP="00A25990">
      <w:r w:rsidRPr="00715DFC">
        <w:rPr>
          <w:rFonts w:hint="eastAsia"/>
        </w:rPr>
        <w:t>◆</w:t>
      </w:r>
      <w:r>
        <w:rPr>
          <w:rFonts w:hint="eastAsia"/>
        </w:rPr>
        <w:t>10</w:t>
      </w:r>
      <w:r>
        <w:rPr>
          <w:rFonts w:hint="eastAsia"/>
        </w:rPr>
        <w:t>月</w:t>
      </w:r>
      <w:r>
        <w:rPr>
          <w:rFonts w:hint="eastAsia"/>
        </w:rPr>
        <w:t>1</w:t>
      </w:r>
      <w:r>
        <w:rPr>
          <w:rFonts w:hint="eastAsia"/>
        </w:rPr>
        <w:t>日より適用</w:t>
      </w:r>
    </w:p>
    <w:p w:rsidR="00A25990" w:rsidRDefault="00A25990" w:rsidP="00A25990">
      <w:pPr>
        <w:ind w:firstLineChars="100" w:firstLine="210"/>
      </w:pPr>
      <w:r>
        <w:rPr>
          <w:rFonts w:hint="eastAsia"/>
        </w:rPr>
        <w:t>年次有給休暇や子の看護休暇・介護休暇を取得しやすい環境整備を推進するため、「労働時間等設定改善指針」および「育児・介護休業指針」が改正され、</w:t>
      </w:r>
      <w:r>
        <w:rPr>
          <w:rFonts w:hint="eastAsia"/>
        </w:rPr>
        <w:t>10</w:t>
      </w:r>
      <w:r>
        <w:rPr>
          <w:rFonts w:hint="eastAsia"/>
        </w:rPr>
        <w:t>月</w:t>
      </w:r>
      <w:r>
        <w:rPr>
          <w:rFonts w:hint="eastAsia"/>
        </w:rPr>
        <w:t>1</w:t>
      </w:r>
      <w:r>
        <w:rPr>
          <w:rFonts w:hint="eastAsia"/>
        </w:rPr>
        <w:t>日より適用されています。</w:t>
      </w:r>
    </w:p>
    <w:p w:rsidR="00A25990" w:rsidRDefault="00A25990" w:rsidP="00A25990">
      <w:pPr>
        <w:ind w:firstLineChars="100" w:firstLine="210"/>
      </w:pPr>
      <w:r>
        <w:rPr>
          <w:rFonts w:hint="eastAsia"/>
        </w:rPr>
        <w:t>いずれも企業に対して義務を課すものではありませんが、「配慮」等が求められていますので、それぞれのポイントをご紹介いたします。</w:t>
      </w:r>
    </w:p>
    <w:p w:rsidR="00A25990" w:rsidRPr="00407846" w:rsidRDefault="00A25990" w:rsidP="00A25990"/>
    <w:p w:rsidR="00A25990" w:rsidRDefault="00A25990" w:rsidP="00A25990">
      <w:r>
        <w:rPr>
          <w:rFonts w:hint="eastAsia"/>
        </w:rPr>
        <w:t>◆「労働時間等設定改善指針」の改正点</w:t>
      </w:r>
    </w:p>
    <w:p w:rsidR="00A25990" w:rsidRDefault="00A25990" w:rsidP="00A25990">
      <w:r>
        <w:rPr>
          <w:rFonts w:hint="eastAsia"/>
        </w:rPr>
        <w:t>＜ポイント１＞</w:t>
      </w:r>
    </w:p>
    <w:p w:rsidR="00A25990" w:rsidRDefault="00A25990" w:rsidP="00A25990">
      <w:pPr>
        <w:ind w:firstLineChars="50" w:firstLine="105"/>
      </w:pPr>
      <w:r>
        <w:rPr>
          <w:rFonts w:hint="eastAsia"/>
        </w:rPr>
        <w:t>「地域の実情に応じ、労働者が子どもの学校休業日や地域のイベント等に合わせて年次有給休暇を取得できるよう配慮すること」が盛り込まれました。</w:t>
      </w:r>
    </w:p>
    <w:p w:rsidR="00A25990" w:rsidRDefault="00A25990" w:rsidP="00A25990">
      <w:r>
        <w:rPr>
          <w:rFonts w:hint="eastAsia"/>
        </w:rPr>
        <w:t>＜ポイント２＞</w:t>
      </w:r>
    </w:p>
    <w:p w:rsidR="00A25990" w:rsidRDefault="00A25990" w:rsidP="00A25990">
      <w:pPr>
        <w:ind w:firstLineChars="50" w:firstLine="105"/>
      </w:pPr>
      <w:r>
        <w:rPr>
          <w:rFonts w:hint="eastAsia"/>
        </w:rPr>
        <w:t>「公民権の行使又は公の職務の執行をする労働者について、公民としての権利を行使し、又は公の職務を執行する労働者のための休暇制度等を設けることについて検討すること」が盛り込まれました。</w:t>
      </w:r>
    </w:p>
    <w:p w:rsidR="00A25990" w:rsidRDefault="00A25990" w:rsidP="00A25990">
      <w:r>
        <w:rPr>
          <w:rFonts w:hint="eastAsia"/>
        </w:rPr>
        <w:t>＜ポイント３＞</w:t>
      </w:r>
    </w:p>
    <w:p w:rsidR="00A25990" w:rsidRDefault="00A25990" w:rsidP="00A25990">
      <w:pPr>
        <w:ind w:firstLineChars="50" w:firstLine="105"/>
      </w:pPr>
      <w:r>
        <w:rPr>
          <w:rFonts w:hint="eastAsia"/>
        </w:rPr>
        <w:t>「仕事と生活の調和や、労働者が転職により不利にならないようにする観点から、雇入れ後初めて年次有給休暇を付与するまでの継続勤務期間を短縮すること、年次有給休暇の最大付与日数に達するまでの継続勤務期間を短縮すること等について、事業場の実情を踏まえ検討すること」が盛り込まれました。</w:t>
      </w:r>
    </w:p>
    <w:p w:rsidR="00A25990" w:rsidRDefault="00A25990" w:rsidP="00A25990"/>
    <w:p w:rsidR="00A25990" w:rsidRPr="00774460" w:rsidRDefault="00A25990" w:rsidP="00A25990">
      <w:r>
        <w:rPr>
          <w:rFonts w:hint="eastAsia"/>
        </w:rPr>
        <w:t>◆「育児・介護休業指針」の改正点</w:t>
      </w:r>
    </w:p>
    <w:p w:rsidR="00A25990" w:rsidRDefault="00A25990" w:rsidP="00A25990">
      <w:pPr>
        <w:ind w:firstLineChars="50" w:firstLine="105"/>
      </w:pPr>
      <w:r>
        <w:rPr>
          <w:rFonts w:hint="eastAsia"/>
        </w:rPr>
        <w:t>「子の看護休暇及び介護休暇について、労使協定の締結をする場合であっても、事業所の雇用管理に伴う負担との調和を勘案し、当該事業主に引き続き雇用された期間が短い労働者であっても、一定の日数については、子の看護休暇及び介護休暇の取得ができるようにすることが望ましいものであることに配慮すること」が盛り込まれました。</w:t>
      </w:r>
    </w:p>
    <w:p w:rsidR="00A25990" w:rsidRPr="00715DFC" w:rsidRDefault="00A25990" w:rsidP="00A25990">
      <w:pPr>
        <w:widowControl/>
        <w:jc w:val="left"/>
      </w:pPr>
      <w:r w:rsidRPr="00715DFC">
        <w:br w:type="page"/>
      </w:r>
    </w:p>
    <w:p w:rsidR="00A25990" w:rsidRPr="00715DFC" w:rsidRDefault="00A25990" w:rsidP="00A25990">
      <w:r w:rsidRPr="005C7582">
        <w:rPr>
          <w:rFonts w:hint="eastAsia"/>
          <w:b/>
          <w:sz w:val="28"/>
          <w:szCs w:val="28"/>
        </w:rPr>
        <w:lastRenderedPageBreak/>
        <w:t>2017</w:t>
      </w:r>
      <w:r>
        <w:rPr>
          <w:rFonts w:hint="eastAsia"/>
          <w:b/>
          <w:sz w:val="28"/>
          <w:szCs w:val="28"/>
        </w:rPr>
        <w:t>年版「過労死白書」が公表！</w:t>
      </w:r>
      <w:r>
        <w:rPr>
          <w:rFonts w:hint="eastAsia"/>
          <w:b/>
          <w:sz w:val="28"/>
          <w:szCs w:val="28"/>
        </w:rPr>
        <w:t xml:space="preserve"> </w:t>
      </w:r>
      <w:r>
        <w:rPr>
          <w:rFonts w:hint="eastAsia"/>
          <w:b/>
          <w:sz w:val="28"/>
          <w:szCs w:val="28"/>
        </w:rPr>
        <w:t>労働時間やストレスの実態は？</w:t>
      </w:r>
    </w:p>
    <w:p w:rsidR="00A25990" w:rsidRDefault="00A25990" w:rsidP="00A25990">
      <w:pPr>
        <w:widowControl/>
        <w:jc w:val="left"/>
      </w:pPr>
    </w:p>
    <w:p w:rsidR="00A25990" w:rsidRDefault="00A25990" w:rsidP="00A25990">
      <w:pPr>
        <w:widowControl/>
        <w:jc w:val="left"/>
      </w:pPr>
      <w:r>
        <w:rPr>
          <w:rFonts w:hint="eastAsia"/>
        </w:rPr>
        <w:t>◆過労死等防止対策推進法第６条に基づく年次報告書</w:t>
      </w:r>
    </w:p>
    <w:p w:rsidR="00A25990" w:rsidRDefault="00A25990" w:rsidP="00A25990">
      <w:pPr>
        <w:widowControl/>
        <w:ind w:firstLineChars="100" w:firstLine="210"/>
        <w:jc w:val="left"/>
      </w:pPr>
      <w:r>
        <w:rPr>
          <w:rFonts w:hint="eastAsia"/>
        </w:rPr>
        <w:t>厚生労働省は、</w:t>
      </w:r>
      <w:r>
        <w:rPr>
          <w:rFonts w:hint="eastAsia"/>
        </w:rPr>
        <w:t>10</w:t>
      </w:r>
      <w:r>
        <w:rPr>
          <w:rFonts w:hint="eastAsia"/>
        </w:rPr>
        <w:t>月上旬に</w:t>
      </w:r>
      <w:r>
        <w:rPr>
          <w:rFonts w:hint="eastAsia"/>
        </w:rPr>
        <w:t>2017</w:t>
      </w:r>
      <w:r>
        <w:rPr>
          <w:rFonts w:hint="eastAsia"/>
        </w:rPr>
        <w:t>年版の「過労死等防止対策白書」（いわゆる過労死白書）を公表しました。この過労死白書は、過労死等防止対策推進法第６条に基づく年次報告書であり、今回が</w:t>
      </w:r>
      <w:r>
        <w:rPr>
          <w:rFonts w:hint="eastAsia"/>
        </w:rPr>
        <w:t>2</w:t>
      </w:r>
      <w:r>
        <w:rPr>
          <w:rFonts w:hint="eastAsia"/>
        </w:rPr>
        <w:t>回目となります</w:t>
      </w:r>
    </w:p>
    <w:p w:rsidR="00A25990" w:rsidRDefault="00A25990" w:rsidP="00A25990">
      <w:pPr>
        <w:widowControl/>
        <w:ind w:firstLineChars="100" w:firstLine="210"/>
        <w:jc w:val="left"/>
      </w:pPr>
      <w:r>
        <w:rPr>
          <w:rFonts w:hint="eastAsia"/>
        </w:rPr>
        <w:t>2016</w:t>
      </w:r>
      <w:r>
        <w:rPr>
          <w:rFonts w:hint="eastAsia"/>
        </w:rPr>
        <w:t>年度の過労死に関するデータのほか、民間企業で働く</w:t>
      </w:r>
      <w:r>
        <w:rPr>
          <w:rFonts w:hint="eastAsia"/>
        </w:rPr>
        <w:t>2</w:t>
      </w:r>
      <w:r>
        <w:rPr>
          <w:rFonts w:hint="eastAsia"/>
        </w:rPr>
        <w:t>万人に労働時間やストレスについて聞いた</w:t>
      </w:r>
      <w:r>
        <w:rPr>
          <w:rFonts w:hint="eastAsia"/>
        </w:rPr>
        <w:t>2015</w:t>
      </w:r>
      <w:r>
        <w:rPr>
          <w:rFonts w:hint="eastAsia"/>
        </w:rPr>
        <w:t>年度のアンケート結果を分析しており、電通の違法残業事件や、それを受けた政府の緊急対策も紹介されています。</w:t>
      </w:r>
    </w:p>
    <w:p w:rsidR="00A25990" w:rsidRDefault="00A25990" w:rsidP="00A25990">
      <w:pPr>
        <w:widowControl/>
        <w:jc w:val="left"/>
      </w:pPr>
    </w:p>
    <w:p w:rsidR="00A25990" w:rsidRDefault="00A25990" w:rsidP="00A25990">
      <w:pPr>
        <w:widowControl/>
        <w:jc w:val="left"/>
      </w:pPr>
      <w:r>
        <w:rPr>
          <w:rFonts w:hint="eastAsia"/>
        </w:rPr>
        <w:t>◆労働時間の把握による残業時間減が明確に</w:t>
      </w:r>
    </w:p>
    <w:p w:rsidR="00A25990" w:rsidRDefault="00A25990" w:rsidP="00A25990">
      <w:pPr>
        <w:widowControl/>
        <w:ind w:firstLineChars="100" w:firstLine="210"/>
        <w:jc w:val="left"/>
      </w:pPr>
      <w:r>
        <w:rPr>
          <w:rFonts w:hint="eastAsia"/>
        </w:rPr>
        <w:t>上記アンケートの分析では、フルタイムの正社員（</w:t>
      </w:r>
      <w:r>
        <w:rPr>
          <w:rFonts w:hint="eastAsia"/>
        </w:rPr>
        <w:t>7,242</w:t>
      </w:r>
      <w:r>
        <w:rPr>
          <w:rFonts w:hint="eastAsia"/>
        </w:rPr>
        <w:t>人）では、労働時間が「正確に把握されていない」人に比べ、「正確に把握されている」人は週あたりの残業時間が約</w:t>
      </w:r>
      <w:r>
        <w:rPr>
          <w:rFonts w:hint="eastAsia"/>
        </w:rPr>
        <w:t>6</w:t>
      </w:r>
      <w:r>
        <w:rPr>
          <w:rFonts w:hint="eastAsia"/>
        </w:rPr>
        <w:t>時間短く、「おおむね正確に把握されている」人で約</w:t>
      </w:r>
      <w:r>
        <w:rPr>
          <w:rFonts w:hint="eastAsia"/>
        </w:rPr>
        <w:t>5</w:t>
      </w:r>
      <w:r>
        <w:rPr>
          <w:rFonts w:hint="eastAsia"/>
        </w:rPr>
        <w:t>時間、「あまり正確に把握されていない」人でも約</w:t>
      </w:r>
      <w:r>
        <w:rPr>
          <w:rFonts w:hint="eastAsia"/>
        </w:rPr>
        <w:t>2</w:t>
      </w:r>
      <w:r>
        <w:rPr>
          <w:rFonts w:hint="eastAsia"/>
        </w:rPr>
        <w:t>時間短いことがわかりました。</w:t>
      </w:r>
    </w:p>
    <w:p w:rsidR="00A25990" w:rsidRDefault="00A25990" w:rsidP="00A25990">
      <w:pPr>
        <w:widowControl/>
        <w:ind w:firstLineChars="100" w:firstLine="210"/>
        <w:jc w:val="left"/>
      </w:pPr>
      <w:r>
        <w:rPr>
          <w:rFonts w:hint="eastAsia"/>
        </w:rPr>
        <w:t>また、残業をする際に「所属長が承認する」といった手続きを踏んでいると、残業が週</w:t>
      </w:r>
      <w:r>
        <w:rPr>
          <w:rFonts w:hint="eastAsia"/>
        </w:rPr>
        <w:t>3</w:t>
      </w:r>
      <w:r>
        <w:rPr>
          <w:rFonts w:hint="eastAsia"/>
        </w:rPr>
        <w:t>～</w:t>
      </w:r>
      <w:r>
        <w:rPr>
          <w:rFonts w:hint="eastAsia"/>
        </w:rPr>
        <w:t>4</w:t>
      </w:r>
      <w:r>
        <w:rPr>
          <w:rFonts w:hint="eastAsia"/>
        </w:rPr>
        <w:t>時間減ることも明らかになりました。</w:t>
      </w:r>
    </w:p>
    <w:p w:rsidR="00A25990" w:rsidRDefault="00A25990" w:rsidP="00A25990">
      <w:pPr>
        <w:widowControl/>
        <w:jc w:val="left"/>
      </w:pPr>
    </w:p>
    <w:p w:rsidR="00A25990" w:rsidRDefault="00A25990" w:rsidP="00A25990">
      <w:pPr>
        <w:widowControl/>
        <w:jc w:val="left"/>
      </w:pPr>
      <w:r>
        <w:rPr>
          <w:rFonts w:hint="eastAsia"/>
        </w:rPr>
        <w:t>◆過労死等の業種別の傾向は？</w:t>
      </w:r>
    </w:p>
    <w:p w:rsidR="00A25990" w:rsidRDefault="00A25990" w:rsidP="00A25990">
      <w:pPr>
        <w:widowControl/>
        <w:ind w:firstLineChars="100" w:firstLine="210"/>
        <w:jc w:val="left"/>
      </w:pPr>
      <w:r>
        <w:rPr>
          <w:rFonts w:hint="eastAsia"/>
        </w:rPr>
        <w:t>2016</w:t>
      </w:r>
      <w:r>
        <w:rPr>
          <w:rFonts w:hint="eastAsia"/>
        </w:rPr>
        <w:t>年度に過労死や過労自殺（未遂を含む）で労災認定された人は前年度より</w:t>
      </w:r>
      <w:r>
        <w:rPr>
          <w:rFonts w:hint="eastAsia"/>
        </w:rPr>
        <w:t>2</w:t>
      </w:r>
      <w:r>
        <w:rPr>
          <w:rFonts w:hint="eastAsia"/>
        </w:rPr>
        <w:t>人多い</w:t>
      </w:r>
      <w:r>
        <w:rPr>
          <w:rFonts w:hint="eastAsia"/>
        </w:rPr>
        <w:t>191</w:t>
      </w:r>
      <w:r>
        <w:rPr>
          <w:rFonts w:hint="eastAsia"/>
        </w:rPr>
        <w:t>人で、近年は年間</w:t>
      </w:r>
      <w:r>
        <w:rPr>
          <w:rFonts w:hint="eastAsia"/>
        </w:rPr>
        <w:t>200</w:t>
      </w:r>
      <w:r>
        <w:rPr>
          <w:rFonts w:hint="eastAsia"/>
        </w:rPr>
        <w:t>件前後で推移して高止まりが続いています。</w:t>
      </w:r>
    </w:p>
    <w:p w:rsidR="00A25990" w:rsidRDefault="00A25990" w:rsidP="00A25990">
      <w:pPr>
        <w:widowControl/>
        <w:ind w:firstLineChars="100" w:firstLine="210"/>
        <w:jc w:val="left"/>
      </w:pPr>
      <w:r>
        <w:rPr>
          <w:rFonts w:hint="eastAsia"/>
        </w:rPr>
        <w:t>業種別では、運輸・郵便業</w:t>
      </w:r>
      <w:r>
        <w:rPr>
          <w:rFonts w:hint="eastAsia"/>
        </w:rPr>
        <w:t>41</w:t>
      </w:r>
      <w:r>
        <w:rPr>
          <w:rFonts w:hint="eastAsia"/>
        </w:rPr>
        <w:t>人、製造業</w:t>
      </w:r>
      <w:r>
        <w:rPr>
          <w:rFonts w:hint="eastAsia"/>
        </w:rPr>
        <w:t>35</w:t>
      </w:r>
      <w:r>
        <w:rPr>
          <w:rFonts w:hint="eastAsia"/>
        </w:rPr>
        <w:t>人、建設業</w:t>
      </w:r>
      <w:r>
        <w:rPr>
          <w:rFonts w:hint="eastAsia"/>
        </w:rPr>
        <w:t>23</w:t>
      </w:r>
      <w:r>
        <w:rPr>
          <w:rFonts w:hint="eastAsia"/>
        </w:rPr>
        <w:t>人の順に多く、運輸・郵便業では約</w:t>
      </w:r>
      <w:r>
        <w:rPr>
          <w:rFonts w:hint="eastAsia"/>
        </w:rPr>
        <w:t>2</w:t>
      </w:r>
      <w:r>
        <w:rPr>
          <w:rFonts w:hint="eastAsia"/>
        </w:rPr>
        <w:t>割が残業を週</w:t>
      </w:r>
      <w:r>
        <w:rPr>
          <w:rFonts w:hint="eastAsia"/>
        </w:rPr>
        <w:t>20</w:t>
      </w:r>
      <w:r>
        <w:rPr>
          <w:rFonts w:hint="eastAsia"/>
        </w:rPr>
        <w:t>時間以上しており、他業種より際立って多いことがわかりました。</w:t>
      </w:r>
    </w:p>
    <w:p w:rsidR="00A25990" w:rsidRDefault="00A25990" w:rsidP="00A25990">
      <w:pPr>
        <w:widowControl/>
        <w:ind w:firstLineChars="100" w:firstLine="210"/>
        <w:jc w:val="left"/>
      </w:pPr>
      <w:r>
        <w:rPr>
          <w:rFonts w:hint="eastAsia"/>
        </w:rPr>
        <w:t>一方、過去</w:t>
      </w:r>
      <w:r>
        <w:rPr>
          <w:rFonts w:hint="eastAsia"/>
        </w:rPr>
        <w:t>5</w:t>
      </w:r>
      <w:r>
        <w:rPr>
          <w:rFonts w:hint="eastAsia"/>
        </w:rPr>
        <w:t>年の過労自殺事例を年代別にみると、従業員</w:t>
      </w:r>
      <w:r>
        <w:rPr>
          <w:rFonts w:hint="eastAsia"/>
        </w:rPr>
        <w:t>100</w:t>
      </w:r>
      <w:r>
        <w:rPr>
          <w:rFonts w:hint="eastAsia"/>
        </w:rPr>
        <w:t>万人当たりの自殺者数は男性が</w:t>
      </w:r>
      <w:r>
        <w:rPr>
          <w:rFonts w:hint="eastAsia"/>
        </w:rPr>
        <w:t>40</w:t>
      </w:r>
      <w:r>
        <w:rPr>
          <w:rFonts w:hint="eastAsia"/>
        </w:rPr>
        <w:t>代（</w:t>
      </w:r>
      <w:r>
        <w:rPr>
          <w:rFonts w:hint="eastAsia"/>
        </w:rPr>
        <w:t>3</w:t>
      </w:r>
      <w:r>
        <w:rPr>
          <w:rFonts w:hint="eastAsia"/>
        </w:rPr>
        <w:t>人）で最も多く、次は</w:t>
      </w:r>
      <w:r>
        <w:rPr>
          <w:rFonts w:hint="eastAsia"/>
        </w:rPr>
        <w:t>50</w:t>
      </w:r>
      <w:r>
        <w:rPr>
          <w:rFonts w:hint="eastAsia"/>
        </w:rPr>
        <w:t>代の</w:t>
      </w:r>
      <w:r>
        <w:rPr>
          <w:rFonts w:hint="eastAsia"/>
        </w:rPr>
        <w:t>2.8</w:t>
      </w:r>
      <w:r>
        <w:rPr>
          <w:rFonts w:hint="eastAsia"/>
        </w:rPr>
        <w:t>人、女性は</w:t>
      </w:r>
      <w:r>
        <w:rPr>
          <w:rFonts w:hint="eastAsia"/>
        </w:rPr>
        <w:t>10</w:t>
      </w:r>
      <w:r>
        <w:rPr>
          <w:rFonts w:hint="eastAsia"/>
        </w:rPr>
        <w:t>～</w:t>
      </w:r>
      <w:r>
        <w:rPr>
          <w:rFonts w:hint="eastAsia"/>
        </w:rPr>
        <w:t>20</w:t>
      </w:r>
      <w:r>
        <w:rPr>
          <w:rFonts w:hint="eastAsia"/>
        </w:rPr>
        <w:t>代が</w:t>
      </w:r>
      <w:r>
        <w:rPr>
          <w:rFonts w:hint="eastAsia"/>
        </w:rPr>
        <w:t>0.4</w:t>
      </w:r>
      <w:r>
        <w:rPr>
          <w:rFonts w:hint="eastAsia"/>
        </w:rPr>
        <w:t>人、</w:t>
      </w:r>
      <w:r>
        <w:rPr>
          <w:rFonts w:hint="eastAsia"/>
        </w:rPr>
        <w:t>30</w:t>
      </w:r>
      <w:r>
        <w:rPr>
          <w:rFonts w:hint="eastAsia"/>
        </w:rPr>
        <w:t>代が</w:t>
      </w:r>
      <w:r>
        <w:rPr>
          <w:rFonts w:hint="eastAsia"/>
        </w:rPr>
        <w:t>0.2</w:t>
      </w:r>
      <w:r>
        <w:rPr>
          <w:rFonts w:hint="eastAsia"/>
        </w:rPr>
        <w:t>人の順でした。</w:t>
      </w:r>
    </w:p>
    <w:p w:rsidR="00A25990" w:rsidRDefault="00A25990" w:rsidP="00A25990">
      <w:pPr>
        <w:widowControl/>
        <w:ind w:firstLineChars="100" w:firstLine="210"/>
        <w:jc w:val="left"/>
      </w:pPr>
      <w:r>
        <w:rPr>
          <w:rFonts w:hint="eastAsia"/>
        </w:rPr>
        <w:t>また、従業員</w:t>
      </w:r>
      <w:r>
        <w:rPr>
          <w:rFonts w:hint="eastAsia"/>
        </w:rPr>
        <w:t>100</w:t>
      </w:r>
      <w:r>
        <w:rPr>
          <w:rFonts w:hint="eastAsia"/>
        </w:rPr>
        <w:t>万人当たりの労災認定は、「脳・心臓疾患」「精神疾患」のいずれでも漁業が最も多いという結果も明らかになりました。</w:t>
      </w:r>
    </w:p>
    <w:p w:rsidR="00A25990" w:rsidRDefault="00A25990" w:rsidP="00A25990">
      <w:pPr>
        <w:widowControl/>
        <w:jc w:val="left"/>
      </w:pPr>
    </w:p>
    <w:p w:rsidR="00A25990" w:rsidRDefault="00A25990" w:rsidP="00A25990">
      <w:pPr>
        <w:widowControl/>
        <w:jc w:val="left"/>
      </w:pPr>
      <w:r>
        <w:rPr>
          <w:rFonts w:hint="eastAsia"/>
        </w:rPr>
        <w:t>◆自営業者の長時間労働も明らかに</w:t>
      </w:r>
    </w:p>
    <w:p w:rsidR="00A25990" w:rsidRDefault="00A25990" w:rsidP="00A25990">
      <w:pPr>
        <w:widowControl/>
        <w:ind w:firstLineChars="100" w:firstLine="210"/>
        <w:jc w:val="left"/>
      </w:pPr>
      <w:r>
        <w:rPr>
          <w:rFonts w:hint="eastAsia"/>
        </w:rPr>
        <w:t>白書では、自営業者の長時間労働の実態も調査・報告しており、昨年、週</w:t>
      </w:r>
      <w:r>
        <w:rPr>
          <w:rFonts w:hint="eastAsia"/>
        </w:rPr>
        <w:t>60</w:t>
      </w:r>
      <w:r>
        <w:rPr>
          <w:rFonts w:hint="eastAsia"/>
        </w:rPr>
        <w:t>時間以上働いた自営業者の割合は</w:t>
      </w:r>
      <w:r>
        <w:rPr>
          <w:rFonts w:hint="eastAsia"/>
        </w:rPr>
        <w:t>13.6</w:t>
      </w:r>
      <w:r>
        <w:rPr>
          <w:rFonts w:hint="eastAsia"/>
        </w:rPr>
        <w:t>％で、全雇用者の平均（</w:t>
      </w:r>
      <w:r>
        <w:rPr>
          <w:rFonts w:hint="eastAsia"/>
        </w:rPr>
        <w:t>7.7</w:t>
      </w:r>
      <w:r>
        <w:rPr>
          <w:rFonts w:hint="eastAsia"/>
        </w:rPr>
        <w:t>％）を大きく上回りました。週</w:t>
      </w:r>
      <w:r>
        <w:rPr>
          <w:rFonts w:hint="eastAsia"/>
        </w:rPr>
        <w:t>60</w:t>
      </w:r>
      <w:r>
        <w:rPr>
          <w:rFonts w:hint="eastAsia"/>
        </w:rPr>
        <w:t>時間以上働いた自営業者のうち、</w:t>
      </w:r>
      <w:r>
        <w:rPr>
          <w:rFonts w:hint="eastAsia"/>
        </w:rPr>
        <w:t>80</w:t>
      </w:r>
      <w:r>
        <w:rPr>
          <w:rFonts w:hint="eastAsia"/>
        </w:rPr>
        <w:t>時間以上働いていたのは</w:t>
      </w:r>
      <w:r>
        <w:rPr>
          <w:rFonts w:hint="eastAsia"/>
        </w:rPr>
        <w:t>1.5</w:t>
      </w:r>
      <w:r>
        <w:rPr>
          <w:rFonts w:hint="eastAsia"/>
        </w:rPr>
        <w:t>％。労働時間や日数の把握方法については、全体の</w:t>
      </w:r>
      <w:r>
        <w:rPr>
          <w:rFonts w:hint="eastAsia"/>
        </w:rPr>
        <w:t>73.4</w:t>
      </w:r>
      <w:r>
        <w:rPr>
          <w:rFonts w:hint="eastAsia"/>
        </w:rPr>
        <w:t>％が「特に把握していない」と答えています。</w:t>
      </w:r>
    </w:p>
    <w:p w:rsidR="00A25990" w:rsidRPr="00715DFC" w:rsidRDefault="00A25990" w:rsidP="00A25990">
      <w:pPr>
        <w:widowControl/>
        <w:ind w:firstLineChars="100" w:firstLine="210"/>
        <w:jc w:val="left"/>
      </w:pPr>
      <w:r>
        <w:rPr>
          <w:rFonts w:hint="eastAsia"/>
        </w:rPr>
        <w:t>厚生労働省ではこれらの調査結果をもとに、労働時間の適正な把握を促して長時間労働の是正を図るとともに、事業主に対する監督指導の徹底、労働者に対する相談窓口などの充実などで、過労死等ゼロに向けた取組みを強化するとしています。</w:t>
      </w:r>
    </w:p>
    <w:p w:rsidR="00A25990" w:rsidRPr="00715DFC" w:rsidRDefault="00A25990" w:rsidP="00A25990">
      <w:pPr>
        <w:widowControl/>
        <w:jc w:val="left"/>
      </w:pPr>
      <w:r w:rsidRPr="00715DFC">
        <w:br w:type="page"/>
      </w:r>
      <w:r>
        <w:rPr>
          <w:rFonts w:hint="eastAsia"/>
          <w:b/>
          <w:sz w:val="28"/>
          <w:szCs w:val="28"/>
        </w:rPr>
        <w:lastRenderedPageBreak/>
        <w:t>「</w:t>
      </w:r>
      <w:r w:rsidRPr="001B1F67">
        <w:rPr>
          <w:rFonts w:hint="eastAsia"/>
          <w:b/>
          <w:sz w:val="28"/>
          <w:szCs w:val="28"/>
        </w:rPr>
        <w:t>過重労働解消キャンペーン</w:t>
      </w:r>
      <w:r>
        <w:rPr>
          <w:rFonts w:hint="eastAsia"/>
          <w:b/>
          <w:sz w:val="28"/>
          <w:szCs w:val="28"/>
        </w:rPr>
        <w:t>」</w:t>
      </w:r>
      <w:r w:rsidRPr="001B1F67">
        <w:rPr>
          <w:rFonts w:hint="eastAsia"/>
          <w:b/>
          <w:sz w:val="28"/>
          <w:szCs w:val="28"/>
        </w:rPr>
        <w:t>が</w:t>
      </w:r>
      <w:r w:rsidRPr="001B1F67">
        <w:rPr>
          <w:rFonts w:hint="eastAsia"/>
          <w:b/>
          <w:sz w:val="28"/>
          <w:szCs w:val="28"/>
        </w:rPr>
        <w:t>11</w:t>
      </w:r>
      <w:r>
        <w:rPr>
          <w:rFonts w:hint="eastAsia"/>
          <w:b/>
          <w:sz w:val="28"/>
          <w:szCs w:val="28"/>
        </w:rPr>
        <w:t>月に実施</w:t>
      </w:r>
      <w:r w:rsidRPr="001B1F67">
        <w:rPr>
          <w:rFonts w:hint="eastAsia"/>
          <w:b/>
          <w:sz w:val="28"/>
          <w:szCs w:val="28"/>
        </w:rPr>
        <w:t>されます！</w:t>
      </w:r>
    </w:p>
    <w:p w:rsidR="00A25990" w:rsidRDefault="00A25990" w:rsidP="00A25990"/>
    <w:p w:rsidR="00A25990" w:rsidRDefault="00A25990" w:rsidP="00A25990">
      <w:r>
        <w:rPr>
          <w:rFonts w:hint="eastAsia"/>
        </w:rPr>
        <w:t>◆「過重労働解消キャンペーン」とは？</w:t>
      </w:r>
    </w:p>
    <w:p w:rsidR="00A25990" w:rsidRDefault="00A25990" w:rsidP="00A25990">
      <w:pPr>
        <w:ind w:firstLineChars="100" w:firstLine="210"/>
      </w:pPr>
      <w:r>
        <w:rPr>
          <w:rFonts w:hint="eastAsia"/>
        </w:rPr>
        <w:t>長時間労働対策の強化が喫緊の課題となっている中、厚生労働省では「過労死等防止啓発月間」の一環として「過重労働解消キャンペーン」を</w:t>
      </w:r>
      <w:r>
        <w:rPr>
          <w:rFonts w:hint="eastAsia"/>
        </w:rPr>
        <w:t>11</w:t>
      </w:r>
      <w:r>
        <w:rPr>
          <w:rFonts w:hint="eastAsia"/>
        </w:rPr>
        <w:t>月に実施し、長時間労働の削減等の過重労働解消に向けた取組みを推進するため、使用者団体・労働組合への協力要請、リーフレットの配布などによる周知・啓発等の取組みを集中的に行うそうです。</w:t>
      </w:r>
    </w:p>
    <w:p w:rsidR="00A25990" w:rsidRDefault="00A25990" w:rsidP="00A25990">
      <w:pPr>
        <w:ind w:firstLineChars="100" w:firstLine="210"/>
      </w:pPr>
      <w:r>
        <w:rPr>
          <w:rFonts w:hint="eastAsia"/>
        </w:rPr>
        <w:t>実施期間は</w:t>
      </w:r>
      <w:r>
        <w:rPr>
          <w:rFonts w:hint="eastAsia"/>
        </w:rPr>
        <w:t>11</w:t>
      </w:r>
      <w:r>
        <w:rPr>
          <w:rFonts w:hint="eastAsia"/>
        </w:rPr>
        <w:t>月</w:t>
      </w:r>
      <w:r>
        <w:rPr>
          <w:rFonts w:hint="eastAsia"/>
        </w:rPr>
        <w:t>1</w:t>
      </w:r>
      <w:r>
        <w:rPr>
          <w:rFonts w:hint="eastAsia"/>
        </w:rPr>
        <w:t>日～</w:t>
      </w:r>
      <w:r>
        <w:rPr>
          <w:rFonts w:hint="eastAsia"/>
        </w:rPr>
        <w:t>30</w:t>
      </w:r>
      <w:r>
        <w:rPr>
          <w:rFonts w:hint="eastAsia"/>
        </w:rPr>
        <w:t>日となっています。</w:t>
      </w:r>
    </w:p>
    <w:p w:rsidR="00A25990" w:rsidRPr="001B1F67" w:rsidRDefault="00A25990" w:rsidP="00A25990"/>
    <w:p w:rsidR="00A25990" w:rsidRDefault="00A25990" w:rsidP="00A25990">
      <w:r>
        <w:rPr>
          <w:rFonts w:hint="eastAsia"/>
        </w:rPr>
        <w:t>◆主な実施内容</w:t>
      </w:r>
    </w:p>
    <w:p w:rsidR="00A25990" w:rsidRDefault="00A25990" w:rsidP="00A25990">
      <w:r>
        <w:rPr>
          <w:rFonts w:hint="eastAsia"/>
        </w:rPr>
        <w:t>（１）労使の主体的な取組の促進</w:t>
      </w:r>
    </w:p>
    <w:p w:rsidR="00A25990" w:rsidRDefault="00A25990" w:rsidP="00A25990">
      <w:pPr>
        <w:ind w:firstLineChars="100" w:firstLine="210"/>
      </w:pPr>
      <w:r>
        <w:rPr>
          <w:rFonts w:hint="eastAsia"/>
        </w:rPr>
        <w:t>使用者団体や労働組合に対し、長時間労働削減に向けた取組みに関する周知・啓発等について、厚生労働大臣名による協力要請が行われ、労使の主体的な取組みが促されます。また、都道府県労働局においても同様の取組みが行われます。</w:t>
      </w:r>
    </w:p>
    <w:p w:rsidR="00A25990" w:rsidRDefault="00A25990" w:rsidP="00A25990">
      <w:r>
        <w:rPr>
          <w:rFonts w:hint="eastAsia"/>
        </w:rPr>
        <w:t>（２）労働局長によるベストプラクティス企業への職場訪問</w:t>
      </w:r>
    </w:p>
    <w:p w:rsidR="00A25990" w:rsidRDefault="00A25990" w:rsidP="00A25990">
      <w:pPr>
        <w:ind w:firstLineChars="100" w:firstLine="210"/>
      </w:pPr>
      <w:r>
        <w:rPr>
          <w:rFonts w:hint="eastAsia"/>
        </w:rPr>
        <w:t>都道府県労働局長が長時間労働削減に向けた積極的な取組みを行っている「ベストプラクティス企業」を訪問し、取組事例をホームページなどで地域に紹介します。</w:t>
      </w:r>
    </w:p>
    <w:p w:rsidR="00A25990" w:rsidRDefault="00A25990" w:rsidP="00A25990">
      <w:r>
        <w:rPr>
          <w:rFonts w:hint="eastAsia"/>
        </w:rPr>
        <w:t>（３）過重労働が行われている事業場などへの重点監督</w:t>
      </w:r>
    </w:p>
    <w:p w:rsidR="00A25990" w:rsidRDefault="00A25990" w:rsidP="00A25990">
      <w:r>
        <w:rPr>
          <w:rFonts w:hint="eastAsia"/>
        </w:rPr>
        <w:t>＜監督の対象となる事業場等＞</w:t>
      </w:r>
    </w:p>
    <w:p w:rsidR="00A25990" w:rsidRDefault="00A25990" w:rsidP="00A25990">
      <w:r>
        <w:rPr>
          <w:rFonts w:hint="eastAsia"/>
        </w:rPr>
        <w:t>・長時間にわたる過重な労働による過労死等に係る労災請求が行われた事業場等</w:t>
      </w:r>
    </w:p>
    <w:p w:rsidR="00A25990" w:rsidRDefault="00A25990" w:rsidP="00A25990">
      <w:pPr>
        <w:ind w:left="210" w:hangingChars="100" w:hanging="210"/>
      </w:pPr>
      <w:r>
        <w:rPr>
          <w:rFonts w:hint="eastAsia"/>
        </w:rPr>
        <w:t>・労働基準監督署およびハローワークに寄せられた相談等から、離職率が極端に高いなど若者の「使い捨て」が疑われる企業等</w:t>
      </w:r>
    </w:p>
    <w:p w:rsidR="00A25990" w:rsidRDefault="00A25990" w:rsidP="00A25990">
      <w:r>
        <w:rPr>
          <w:rFonts w:hint="eastAsia"/>
        </w:rPr>
        <w:t>＜重点的に確認される事項＞</w:t>
      </w:r>
    </w:p>
    <w:p w:rsidR="00A25990" w:rsidRDefault="00A25990" w:rsidP="00A25990">
      <w:pPr>
        <w:ind w:left="210" w:hangingChars="100" w:hanging="210"/>
      </w:pPr>
      <w:r>
        <w:rPr>
          <w:rFonts w:hint="eastAsia"/>
        </w:rPr>
        <w:t>・時間外・休日労働が「時間外・休日労働に関する協定届」（いわゆる</w:t>
      </w:r>
      <w:r>
        <w:rPr>
          <w:rFonts w:hint="eastAsia"/>
        </w:rPr>
        <w:t>36</w:t>
      </w:r>
      <w:r>
        <w:rPr>
          <w:rFonts w:hint="eastAsia"/>
        </w:rPr>
        <w:t>協定）の範囲内であるか（法違反が認められた場合は是正指導）</w:t>
      </w:r>
    </w:p>
    <w:p w:rsidR="00A25990" w:rsidRDefault="00A25990" w:rsidP="00A25990">
      <w:r>
        <w:rPr>
          <w:rFonts w:hint="eastAsia"/>
        </w:rPr>
        <w:t>・賃金不払残業が行われていないか（法違反が認められた場合は是正指導）</w:t>
      </w:r>
    </w:p>
    <w:p w:rsidR="00A25990" w:rsidRDefault="00A25990" w:rsidP="00A25990">
      <w:r>
        <w:rPr>
          <w:rFonts w:hint="eastAsia"/>
        </w:rPr>
        <w:t>・不適切な労働時間管理については、労働時間を適正に把握するよう指導</w:t>
      </w:r>
    </w:p>
    <w:p w:rsidR="00A25990" w:rsidRDefault="00A25990" w:rsidP="00A25990">
      <w:r>
        <w:rPr>
          <w:rFonts w:hint="eastAsia"/>
        </w:rPr>
        <w:t>・長時間労働者に対しては、医師による面接指導等、健康確保措置が確実に講じられるよう指導</w:t>
      </w:r>
    </w:p>
    <w:p w:rsidR="00A25990" w:rsidRDefault="00A25990" w:rsidP="00A25990">
      <w:r>
        <w:rPr>
          <w:rFonts w:hint="eastAsia"/>
        </w:rPr>
        <w:t>＜書類送検＞</w:t>
      </w:r>
    </w:p>
    <w:p w:rsidR="00A25990" w:rsidRDefault="00A25990" w:rsidP="00A25990">
      <w:r>
        <w:rPr>
          <w:rFonts w:hint="eastAsia"/>
        </w:rPr>
        <w:t>・重大・悪質な違反が確認された場合は、送検、公表</w:t>
      </w:r>
    </w:p>
    <w:p w:rsidR="00A25990" w:rsidRDefault="00A25990" w:rsidP="00A25990">
      <w:r>
        <w:rPr>
          <w:rFonts w:hint="eastAsia"/>
        </w:rPr>
        <w:t>（４）電話相談の実施</w:t>
      </w:r>
    </w:p>
    <w:p w:rsidR="00A25990" w:rsidRDefault="00A25990" w:rsidP="00A25990">
      <w:pPr>
        <w:ind w:firstLineChars="100" w:firstLine="210"/>
      </w:pPr>
      <w:r>
        <w:rPr>
          <w:rFonts w:hint="eastAsia"/>
        </w:rPr>
        <w:t>都道府県労働局の担当者による、フリーダイヤルでの相談、助言、指導が行われます。</w:t>
      </w:r>
    </w:p>
    <w:p w:rsidR="00A25990" w:rsidRDefault="00A25990" w:rsidP="00A25990">
      <w:r>
        <w:rPr>
          <w:rFonts w:hint="eastAsia"/>
        </w:rPr>
        <w:t>（５）キャンペーンの趣旨などについて周知・啓発</w:t>
      </w:r>
    </w:p>
    <w:p w:rsidR="00A25990" w:rsidRDefault="00A25990" w:rsidP="00A25990">
      <w:r>
        <w:rPr>
          <w:rFonts w:hint="eastAsia"/>
        </w:rPr>
        <w:t>（６）過重労働解消のためのセミナー開催</w:t>
      </w:r>
    </w:p>
    <w:p w:rsidR="00A25990" w:rsidRPr="00007F32" w:rsidRDefault="00A25990" w:rsidP="00A25990">
      <w:pPr>
        <w:ind w:firstLineChars="100" w:firstLine="210"/>
      </w:pPr>
      <w:r>
        <w:rPr>
          <w:rFonts w:hint="eastAsia"/>
        </w:rPr>
        <w:t>全国で合計</w:t>
      </w:r>
      <w:r>
        <w:rPr>
          <w:rFonts w:hint="eastAsia"/>
        </w:rPr>
        <w:t xml:space="preserve">66 </w:t>
      </w:r>
      <w:r>
        <w:rPr>
          <w:rFonts w:hint="eastAsia"/>
        </w:rPr>
        <w:t>回、「過重労働解消のためのセミナー」が開催されます（参加無料）。</w:t>
      </w:r>
    </w:p>
    <w:p w:rsidR="00A25990" w:rsidRPr="00715DFC" w:rsidRDefault="00A25990" w:rsidP="00A25990">
      <w:r w:rsidRPr="00715DFC">
        <w:br w:type="page"/>
      </w:r>
    </w:p>
    <w:p w:rsidR="00A25990" w:rsidRPr="005E16FD" w:rsidRDefault="00A25990" w:rsidP="00A25990">
      <w:pPr>
        <w:rPr>
          <w:b/>
          <w:sz w:val="28"/>
          <w:szCs w:val="28"/>
        </w:rPr>
      </w:pPr>
      <w:r w:rsidRPr="00332470">
        <w:rPr>
          <w:rFonts w:hint="eastAsia"/>
          <w:b/>
          <w:sz w:val="28"/>
          <w:szCs w:val="28"/>
        </w:rPr>
        <w:lastRenderedPageBreak/>
        <w:t>人材確保策として有効</w:t>
      </w:r>
      <w:r>
        <w:rPr>
          <w:rFonts w:hint="eastAsia"/>
          <w:b/>
          <w:sz w:val="28"/>
          <w:szCs w:val="28"/>
        </w:rPr>
        <w:t>？</w:t>
      </w:r>
      <w:r>
        <w:rPr>
          <w:rFonts w:hint="eastAsia"/>
          <w:b/>
          <w:sz w:val="28"/>
          <w:szCs w:val="28"/>
        </w:rPr>
        <w:t xml:space="preserve"> </w:t>
      </w:r>
      <w:r>
        <w:rPr>
          <w:rFonts w:hint="eastAsia"/>
          <w:b/>
          <w:sz w:val="28"/>
          <w:szCs w:val="28"/>
        </w:rPr>
        <w:t>今どきの「</w:t>
      </w:r>
      <w:r w:rsidRPr="00332470">
        <w:rPr>
          <w:rFonts w:hint="eastAsia"/>
          <w:b/>
          <w:sz w:val="28"/>
          <w:szCs w:val="28"/>
        </w:rPr>
        <w:t>社員寮・社宅</w:t>
      </w:r>
      <w:r>
        <w:rPr>
          <w:rFonts w:hint="eastAsia"/>
          <w:b/>
          <w:sz w:val="28"/>
          <w:szCs w:val="28"/>
        </w:rPr>
        <w:t>」事情</w:t>
      </w:r>
    </w:p>
    <w:p w:rsidR="00A25990" w:rsidRDefault="00A25990" w:rsidP="00A25990"/>
    <w:p w:rsidR="00A25990" w:rsidRDefault="00A25990" w:rsidP="00A25990">
      <w:r>
        <w:rPr>
          <w:rFonts w:hint="eastAsia"/>
        </w:rPr>
        <w:t>◆ねらいは優秀な人材の確保</w:t>
      </w:r>
    </w:p>
    <w:p w:rsidR="00A25990" w:rsidRDefault="00A25990" w:rsidP="00A25990">
      <w:pPr>
        <w:ind w:firstLineChars="100" w:firstLine="210"/>
      </w:pPr>
      <w:r>
        <w:rPr>
          <w:rFonts w:hint="eastAsia"/>
        </w:rPr>
        <w:t>今、社員寮や社宅を復活させたり充実させたりする企業が相次いでいるようです。</w:t>
      </w:r>
    </w:p>
    <w:p w:rsidR="00A25990" w:rsidRDefault="00A25990" w:rsidP="00A25990">
      <w:pPr>
        <w:ind w:firstLineChars="100" w:firstLine="210"/>
      </w:pPr>
      <w:r>
        <w:rPr>
          <w:rFonts w:hint="eastAsia"/>
        </w:rPr>
        <w:t>福利厚生の充実ぶりをアピールすることで、優秀な人材を確保したいという企業側のねらいが背景にあるようです。</w:t>
      </w:r>
    </w:p>
    <w:p w:rsidR="00A25990" w:rsidRDefault="00A25990" w:rsidP="00A25990"/>
    <w:p w:rsidR="00A25990" w:rsidRDefault="00A25990" w:rsidP="00A25990">
      <w:r>
        <w:rPr>
          <w:rFonts w:hint="eastAsia"/>
        </w:rPr>
        <w:t>◆今どきの社員寮・社宅</w:t>
      </w:r>
    </w:p>
    <w:p w:rsidR="00A25990" w:rsidRDefault="00A25990" w:rsidP="00A25990">
      <w:pPr>
        <w:ind w:firstLineChars="100" w:firstLine="210"/>
      </w:pPr>
      <w:r>
        <w:rPr>
          <w:rFonts w:hint="eastAsia"/>
        </w:rPr>
        <w:t>これまでも、企業は採用状況が厳しくなると社員寮の充実に力を入れる傾向がありましたが、昔のような相部屋では、今どきの若者には敬遠されてしまいます。</w:t>
      </w:r>
    </w:p>
    <w:p w:rsidR="00A25990" w:rsidRDefault="00A25990" w:rsidP="00A25990">
      <w:pPr>
        <w:ind w:firstLineChars="100" w:firstLine="210"/>
      </w:pPr>
      <w:r>
        <w:rPr>
          <w:rFonts w:hint="eastAsia"/>
        </w:rPr>
        <w:t>そのため、家賃が安く、なおかつ“プライバシーが確保されつつも、入居者同士が適度に付き合える”環境を整備した社員寮が人気のようです。</w:t>
      </w:r>
    </w:p>
    <w:p w:rsidR="00A25990" w:rsidRDefault="00A25990" w:rsidP="00A25990"/>
    <w:p w:rsidR="00A25990" w:rsidRDefault="00A25990" w:rsidP="00A25990">
      <w:r>
        <w:rPr>
          <w:rFonts w:hint="eastAsia"/>
        </w:rPr>
        <w:t>◆社員寮・社宅の効用</w:t>
      </w:r>
    </w:p>
    <w:p w:rsidR="00A25990" w:rsidRDefault="00A25990" w:rsidP="00A25990">
      <w:pPr>
        <w:ind w:firstLineChars="100" w:firstLine="210"/>
      </w:pPr>
      <w:r>
        <w:rPr>
          <w:rFonts w:hint="eastAsia"/>
        </w:rPr>
        <w:t>人材確保という面では、社員寮に入居すれば社員の親にも安心してもらえるので、採用活動にプラスになるというメリットがあります。また、食事の提供などによって社員の健康対策・メンタル対策としての役割や、災害時には社員の安全を守り、業務の早期復旧を目指すという目的もあるようです（実際、社員寮に非常食や発電機、防災井戸を備えている所もあるそうです）。</w:t>
      </w:r>
    </w:p>
    <w:p w:rsidR="00A25990" w:rsidRDefault="00A25990" w:rsidP="00A25990">
      <w:pPr>
        <w:ind w:firstLineChars="100" w:firstLine="210"/>
      </w:pPr>
      <w:r>
        <w:rPr>
          <w:rFonts w:hint="eastAsia"/>
        </w:rPr>
        <w:t>他にも、自社の社員だけでなく、複数の企業の社員が共同で暮らす社員寮も出てきており、会社の枠を超えての交流ができると人気のようです。</w:t>
      </w:r>
    </w:p>
    <w:p w:rsidR="00A25990" w:rsidRDefault="00A25990" w:rsidP="00A25990">
      <w:pPr>
        <w:ind w:firstLineChars="100" w:firstLine="210"/>
      </w:pPr>
      <w:r>
        <w:rPr>
          <w:rFonts w:hint="eastAsia"/>
        </w:rPr>
        <w:t>このように、社員寮は人材の確保・離職防止に役立つだけでなく、共同生活によって社員同士のコミュニケーションが増えることで連帯感が生まれたり、職場の活性化にもつながったりすることから、会社だけでなく社員の側からもその重要性が見直されているようです。</w:t>
      </w:r>
    </w:p>
    <w:p w:rsidR="00A25990" w:rsidRDefault="00A25990" w:rsidP="00A25990">
      <w:pPr>
        <w:ind w:firstLineChars="100" w:firstLine="210"/>
      </w:pPr>
      <w:r>
        <w:rPr>
          <w:rFonts w:hint="eastAsia"/>
        </w:rPr>
        <w:t>社員寮・社宅は、運営コストかかり業務が煩雑であるため、企業にはそれなりの負担がかかりますが、それ以上の効用が会社・従業員双方に期待できそうです。</w:t>
      </w:r>
    </w:p>
    <w:p w:rsidR="00A25990" w:rsidRDefault="00A25990" w:rsidP="00A25990"/>
    <w:p w:rsidR="00A25990" w:rsidRDefault="00A25990" w:rsidP="00A25990">
      <w:r>
        <w:rPr>
          <w:rFonts w:hint="eastAsia"/>
        </w:rPr>
        <w:t>◆社宅がある企業の割合</w:t>
      </w:r>
    </w:p>
    <w:p w:rsidR="00A25990" w:rsidRDefault="00A25990" w:rsidP="00A25990">
      <w:pPr>
        <w:ind w:firstLineChars="100" w:firstLine="210"/>
      </w:pPr>
      <w:r>
        <w:rPr>
          <w:rFonts w:hint="eastAsia"/>
        </w:rPr>
        <w:t>人事院が行った「平成</w:t>
      </w:r>
      <w:r>
        <w:rPr>
          <w:rFonts w:hint="eastAsia"/>
        </w:rPr>
        <w:t>28</w:t>
      </w:r>
      <w:r>
        <w:rPr>
          <w:rFonts w:hint="eastAsia"/>
        </w:rPr>
        <w:t>年</w:t>
      </w:r>
      <w:r>
        <w:rPr>
          <w:rFonts w:hint="eastAsia"/>
        </w:rPr>
        <w:t xml:space="preserve"> </w:t>
      </w:r>
      <w:r>
        <w:rPr>
          <w:rFonts w:hint="eastAsia"/>
        </w:rPr>
        <w:t>民間企業の勤務条件制度等調査」の結果によると、常時従業員数</w:t>
      </w:r>
      <w:r>
        <w:rPr>
          <w:rFonts w:hint="eastAsia"/>
        </w:rPr>
        <w:t>50</w:t>
      </w:r>
      <w:r>
        <w:rPr>
          <w:rFonts w:hint="eastAsia"/>
        </w:rPr>
        <w:t>人以上の全国の企業</w:t>
      </w:r>
      <w:r>
        <w:rPr>
          <w:rFonts w:hint="eastAsia"/>
        </w:rPr>
        <w:t>4,438</w:t>
      </w:r>
      <w:r>
        <w:rPr>
          <w:rFonts w:hint="eastAsia"/>
        </w:rPr>
        <w:t>社のうち、社宅を有する企業の割合は</w:t>
      </w:r>
      <w:r>
        <w:rPr>
          <w:rFonts w:hint="eastAsia"/>
        </w:rPr>
        <w:t>46.8%</w:t>
      </w:r>
      <w:r>
        <w:rPr>
          <w:rFonts w:hint="eastAsia"/>
        </w:rPr>
        <w:t>となっています。</w:t>
      </w:r>
    </w:p>
    <w:p w:rsidR="00A25990" w:rsidRPr="00332470" w:rsidRDefault="00A25990" w:rsidP="00A25990">
      <w:pPr>
        <w:ind w:firstLineChars="100" w:firstLine="210"/>
      </w:pPr>
      <w:r>
        <w:rPr>
          <w:rFonts w:hint="eastAsia"/>
        </w:rPr>
        <w:t>また、保有形態別（社宅を有する企業を</w:t>
      </w:r>
      <w:r>
        <w:rPr>
          <w:rFonts w:hint="eastAsia"/>
        </w:rPr>
        <w:t>100</w:t>
      </w:r>
      <w:r>
        <w:rPr>
          <w:rFonts w:hint="eastAsia"/>
        </w:rPr>
        <w:t>とした場合）でみると、自社保有社宅を有する企業の割合は</w:t>
      </w:r>
      <w:r>
        <w:rPr>
          <w:rFonts w:hint="eastAsia"/>
        </w:rPr>
        <w:t>31.2%</w:t>
      </w:r>
      <w:r>
        <w:rPr>
          <w:rFonts w:hint="eastAsia"/>
        </w:rPr>
        <w:t>、借上げ社宅を有する企業の割合は</w:t>
      </w:r>
      <w:r>
        <w:rPr>
          <w:rFonts w:hint="eastAsia"/>
        </w:rPr>
        <w:t>92.2%</w:t>
      </w:r>
      <w:r>
        <w:rPr>
          <w:rFonts w:hint="eastAsia"/>
        </w:rPr>
        <w:t>となっています（複数回答）。</w:t>
      </w:r>
    </w:p>
    <w:p w:rsidR="00A25990" w:rsidRPr="00715DFC" w:rsidRDefault="00A25990" w:rsidP="00A25990">
      <w:pPr>
        <w:widowControl/>
        <w:jc w:val="left"/>
      </w:pPr>
      <w:r w:rsidRPr="00715DFC">
        <w:br w:type="page"/>
      </w:r>
    </w:p>
    <w:p w:rsidR="00A25990" w:rsidRPr="00715DFC" w:rsidRDefault="00A25990" w:rsidP="00A25990">
      <w:pPr>
        <w:widowControl/>
        <w:jc w:val="left"/>
        <w:rPr>
          <w:b/>
          <w:bCs/>
          <w:sz w:val="28"/>
          <w:szCs w:val="28"/>
        </w:rPr>
      </w:pPr>
      <w:r w:rsidRPr="00ED139B">
        <w:rPr>
          <w:rFonts w:hint="eastAsia"/>
          <w:b/>
          <w:bCs/>
          <w:sz w:val="28"/>
          <w:szCs w:val="28"/>
        </w:rPr>
        <w:lastRenderedPageBreak/>
        <w:t>押さえておきたい</w:t>
      </w:r>
      <w:r>
        <w:rPr>
          <w:rFonts w:hint="eastAsia"/>
          <w:b/>
          <w:bCs/>
          <w:sz w:val="28"/>
          <w:szCs w:val="28"/>
        </w:rPr>
        <w:t xml:space="preserve"> </w:t>
      </w:r>
      <w:r w:rsidRPr="00ED139B">
        <w:rPr>
          <w:rFonts w:hint="eastAsia"/>
          <w:b/>
          <w:bCs/>
          <w:sz w:val="28"/>
          <w:szCs w:val="28"/>
        </w:rPr>
        <w:t>企業向け</w:t>
      </w:r>
      <w:r>
        <w:rPr>
          <w:rFonts w:hint="eastAsia"/>
          <w:b/>
          <w:bCs/>
          <w:sz w:val="28"/>
          <w:szCs w:val="28"/>
        </w:rPr>
        <w:t>の「</w:t>
      </w:r>
      <w:r w:rsidRPr="00ED139B">
        <w:rPr>
          <w:rFonts w:hint="eastAsia"/>
          <w:b/>
          <w:bCs/>
          <w:sz w:val="28"/>
          <w:szCs w:val="28"/>
        </w:rPr>
        <w:t>障害者雇用</w:t>
      </w:r>
      <w:r>
        <w:rPr>
          <w:rFonts w:hint="eastAsia"/>
          <w:b/>
          <w:bCs/>
          <w:sz w:val="28"/>
          <w:szCs w:val="28"/>
        </w:rPr>
        <w:t>」</w:t>
      </w:r>
      <w:r w:rsidRPr="00ED139B">
        <w:rPr>
          <w:rFonts w:hint="eastAsia"/>
          <w:b/>
          <w:bCs/>
          <w:sz w:val="28"/>
          <w:szCs w:val="28"/>
        </w:rPr>
        <w:t>支援</w:t>
      </w:r>
      <w:r>
        <w:rPr>
          <w:rFonts w:hint="eastAsia"/>
          <w:b/>
          <w:bCs/>
          <w:sz w:val="28"/>
          <w:szCs w:val="28"/>
        </w:rPr>
        <w:t>策</w:t>
      </w:r>
    </w:p>
    <w:p w:rsidR="00A25990" w:rsidRPr="00ED139B" w:rsidRDefault="00A25990" w:rsidP="00A25990">
      <w:pPr>
        <w:rPr>
          <w:bCs/>
        </w:rPr>
      </w:pPr>
    </w:p>
    <w:p w:rsidR="00A25990" w:rsidRPr="00ED139B" w:rsidRDefault="00A25990" w:rsidP="00A25990">
      <w:pPr>
        <w:rPr>
          <w:bCs/>
        </w:rPr>
      </w:pPr>
      <w:r w:rsidRPr="00ED139B">
        <w:rPr>
          <w:rFonts w:hint="eastAsia"/>
          <w:bCs/>
        </w:rPr>
        <w:t>◆高まる障害者雇用に対するニーズ</w:t>
      </w:r>
    </w:p>
    <w:p w:rsidR="00A25990" w:rsidRPr="00ED139B" w:rsidRDefault="00A25990" w:rsidP="00A25990">
      <w:pPr>
        <w:ind w:firstLineChars="100" w:firstLine="210"/>
        <w:rPr>
          <w:bCs/>
        </w:rPr>
      </w:pPr>
      <w:r w:rsidRPr="00ED139B">
        <w:rPr>
          <w:rFonts w:hint="eastAsia"/>
          <w:bCs/>
        </w:rPr>
        <w:t>近年、障害を持っている方に対する就労支援が各方面から進められているところです。また、来年</w:t>
      </w:r>
      <w:r>
        <w:rPr>
          <w:rFonts w:hint="eastAsia"/>
          <w:bCs/>
        </w:rPr>
        <w:t>4</w:t>
      </w:r>
      <w:r>
        <w:rPr>
          <w:rFonts w:hint="eastAsia"/>
          <w:bCs/>
        </w:rPr>
        <w:t>月からは</w:t>
      </w:r>
      <w:r w:rsidRPr="00ED139B">
        <w:rPr>
          <w:rFonts w:hint="eastAsia"/>
          <w:bCs/>
        </w:rPr>
        <w:t>、障害者雇用率の算定基礎対象に精神障害者が含まれるようになり、法定雇用率が引き上げられます。そのため、精神障害者の雇用をはじめとして、企業の障害者の雇用に対するニーズはますます高まってくることが予想されています。</w:t>
      </w:r>
    </w:p>
    <w:p w:rsidR="00A25990" w:rsidRPr="00ED139B" w:rsidRDefault="00A25990" w:rsidP="00A25990">
      <w:pPr>
        <w:rPr>
          <w:bCs/>
        </w:rPr>
      </w:pPr>
    </w:p>
    <w:p w:rsidR="00A25990" w:rsidRPr="00ED139B" w:rsidRDefault="00A25990" w:rsidP="00A25990">
      <w:pPr>
        <w:rPr>
          <w:bCs/>
        </w:rPr>
      </w:pPr>
      <w:r w:rsidRPr="00ED139B">
        <w:rPr>
          <w:rFonts w:hint="eastAsia"/>
          <w:bCs/>
        </w:rPr>
        <w:t>◆国による雇用支援も</w:t>
      </w:r>
    </w:p>
    <w:p w:rsidR="00A25990" w:rsidRDefault="00A25990" w:rsidP="00A25990">
      <w:pPr>
        <w:ind w:firstLineChars="100" w:firstLine="210"/>
        <w:rPr>
          <w:bCs/>
        </w:rPr>
      </w:pPr>
      <w:r w:rsidRPr="00ED139B">
        <w:rPr>
          <w:rFonts w:hint="eastAsia"/>
          <w:bCs/>
        </w:rPr>
        <w:t>国も障害者雇用支援については、様々な施策を講じています。</w:t>
      </w:r>
    </w:p>
    <w:p w:rsidR="00A25990" w:rsidRDefault="00A25990" w:rsidP="00A25990">
      <w:pPr>
        <w:ind w:firstLineChars="100" w:firstLine="210"/>
        <w:rPr>
          <w:bCs/>
        </w:rPr>
      </w:pPr>
      <w:r w:rsidRPr="00ED139B">
        <w:rPr>
          <w:rFonts w:hint="eastAsia"/>
          <w:bCs/>
        </w:rPr>
        <w:t>例えば、障害者を新たに雇い入れ場合、障害者が働き続けられるように支援する場合には各種助成金が用意されており、企業の障害者雇用促進のために利用されています。</w:t>
      </w:r>
    </w:p>
    <w:p w:rsidR="00A25990" w:rsidRPr="00ED139B" w:rsidRDefault="00A25990" w:rsidP="00A25990">
      <w:pPr>
        <w:ind w:firstLineChars="100" w:firstLine="210"/>
        <w:rPr>
          <w:bCs/>
        </w:rPr>
      </w:pPr>
      <w:r w:rsidRPr="00ED139B">
        <w:rPr>
          <w:rFonts w:hint="eastAsia"/>
          <w:bCs/>
        </w:rPr>
        <w:t>また、税制面からも、障害者を多数雇用する企業に対しては、機械等の割増償却措置（法人税・所得税）、助成</w:t>
      </w:r>
      <w:r>
        <w:rPr>
          <w:rFonts w:hint="eastAsia"/>
          <w:bCs/>
        </w:rPr>
        <w:t>金</w:t>
      </w:r>
      <w:r w:rsidRPr="00ED139B">
        <w:rPr>
          <w:rFonts w:ascii="ＭＳ 明朝" w:hAnsi="ＭＳ 明朝" w:cs="ＭＳ 明朝" w:hint="eastAsia"/>
          <w:bCs/>
        </w:rPr>
        <w:t>の非課税措置（法人税・所得税）、事業所税の軽減措置、不動産取得税の軽減措置、固定資産税の軽減措置など税制優遇制度が設けられています。</w:t>
      </w:r>
    </w:p>
    <w:p w:rsidR="00A25990" w:rsidRPr="00ED139B" w:rsidRDefault="00A25990" w:rsidP="00A25990">
      <w:pPr>
        <w:rPr>
          <w:bCs/>
        </w:rPr>
      </w:pPr>
    </w:p>
    <w:p w:rsidR="00A25990" w:rsidRPr="00ED139B" w:rsidRDefault="00A25990" w:rsidP="00A25990">
      <w:pPr>
        <w:rPr>
          <w:bCs/>
        </w:rPr>
      </w:pPr>
      <w:r w:rsidRPr="00ED139B">
        <w:rPr>
          <w:rFonts w:hint="eastAsia"/>
          <w:bCs/>
        </w:rPr>
        <w:t>◆精神・発達障害者しごとサポーター養成講座</w:t>
      </w:r>
    </w:p>
    <w:p w:rsidR="00A25990" w:rsidRDefault="00A25990" w:rsidP="00A25990">
      <w:pPr>
        <w:ind w:firstLineChars="100" w:firstLine="210"/>
        <w:rPr>
          <w:bCs/>
        </w:rPr>
      </w:pPr>
      <w:r w:rsidRPr="00ED139B">
        <w:rPr>
          <w:rFonts w:hint="eastAsia"/>
          <w:bCs/>
        </w:rPr>
        <w:t>労働局</w:t>
      </w:r>
      <w:r>
        <w:rPr>
          <w:rFonts w:hint="eastAsia"/>
          <w:bCs/>
        </w:rPr>
        <w:t>・ハローワークでは、今秋から一般の従業員を対象として、精神障害や発達障害について</w:t>
      </w:r>
      <w:r w:rsidRPr="00ED139B">
        <w:rPr>
          <w:rFonts w:hint="eastAsia"/>
          <w:bCs/>
        </w:rPr>
        <w:t>正しく理解し</w:t>
      </w:r>
      <w:r>
        <w:rPr>
          <w:rFonts w:hint="eastAsia"/>
          <w:bCs/>
        </w:rPr>
        <w:t>、</w:t>
      </w:r>
      <w:r w:rsidRPr="00ED139B">
        <w:rPr>
          <w:rFonts w:hint="eastAsia"/>
          <w:bCs/>
        </w:rPr>
        <w:t>職場における応援者（精神・発達障害者しごとサポーター）となってもらうための講座を開講しています。</w:t>
      </w:r>
    </w:p>
    <w:p w:rsidR="00A25990" w:rsidRDefault="00A25990" w:rsidP="00A25990">
      <w:pPr>
        <w:ind w:firstLineChars="100" w:firstLine="210"/>
        <w:rPr>
          <w:bCs/>
        </w:rPr>
      </w:pPr>
      <w:r w:rsidRPr="00ED139B">
        <w:rPr>
          <w:rFonts w:hint="eastAsia"/>
          <w:bCs/>
        </w:rPr>
        <w:t>精神・発達障害についての基礎知識や一緒に働くために必要な配慮などを短時間（</w:t>
      </w:r>
      <w:r w:rsidRPr="00ED139B">
        <w:rPr>
          <w:rFonts w:hint="eastAsia"/>
          <w:bCs/>
        </w:rPr>
        <w:t>90</w:t>
      </w:r>
      <w:r w:rsidRPr="00ED139B">
        <w:rPr>
          <w:rFonts w:hint="eastAsia"/>
          <w:bCs/>
        </w:rPr>
        <w:t>分～</w:t>
      </w:r>
      <w:r w:rsidRPr="00ED139B">
        <w:rPr>
          <w:rFonts w:hint="eastAsia"/>
          <w:bCs/>
        </w:rPr>
        <w:t>120</w:t>
      </w:r>
      <w:r w:rsidRPr="00ED139B">
        <w:rPr>
          <w:rFonts w:hint="eastAsia"/>
          <w:bCs/>
        </w:rPr>
        <w:t>分）で学ぶもので、企業で働いている方であれば誰でも受講可能となってい</w:t>
      </w:r>
      <w:r>
        <w:rPr>
          <w:rFonts w:hint="eastAsia"/>
          <w:bCs/>
        </w:rPr>
        <w:t>ます（今現在、障害のある方と一緒に働いているかどうか等は問われません</w:t>
      </w:r>
      <w:r w:rsidRPr="00ED139B">
        <w:rPr>
          <w:rFonts w:hint="eastAsia"/>
          <w:bCs/>
        </w:rPr>
        <w:t>）。また、ハローワークから講師が事業所に出向く出前講座も行っているようです。</w:t>
      </w:r>
    </w:p>
    <w:p w:rsidR="00A25990" w:rsidRPr="00ED139B" w:rsidRDefault="00A25990" w:rsidP="00A25990">
      <w:pPr>
        <w:rPr>
          <w:bCs/>
        </w:rPr>
      </w:pPr>
    </w:p>
    <w:p w:rsidR="00A25990" w:rsidRPr="00ED139B" w:rsidRDefault="00A25990" w:rsidP="00A25990">
      <w:pPr>
        <w:rPr>
          <w:bCs/>
        </w:rPr>
      </w:pPr>
      <w:r w:rsidRPr="00ED139B">
        <w:rPr>
          <w:rFonts w:hint="eastAsia"/>
          <w:bCs/>
        </w:rPr>
        <w:t>◆様々な支援を活用する</w:t>
      </w:r>
    </w:p>
    <w:p w:rsidR="00A25990" w:rsidRDefault="00A25990" w:rsidP="00A25990">
      <w:pPr>
        <w:ind w:firstLineChars="100" w:firstLine="210"/>
        <w:rPr>
          <w:bCs/>
        </w:rPr>
      </w:pPr>
      <w:r w:rsidRPr="00ED139B">
        <w:rPr>
          <w:rFonts w:hint="eastAsia"/>
          <w:bCs/>
        </w:rPr>
        <w:t>雇用される障害者数は年々増加しています。ただ、一度も障害者を雇用したことがないという企業にとっては、まだまだハードルが高いところでしょう。また、すでに雇用している企業であっても、スムーズに対応できていないという面もあるかもしれません。</w:t>
      </w:r>
    </w:p>
    <w:p w:rsidR="00A25990" w:rsidRPr="00715DFC" w:rsidRDefault="00A25990" w:rsidP="00A25990">
      <w:pPr>
        <w:ind w:firstLineChars="100" w:firstLine="210"/>
        <w:rPr>
          <w:bCs/>
        </w:rPr>
      </w:pPr>
      <w:r>
        <w:rPr>
          <w:rFonts w:hint="eastAsia"/>
          <w:bCs/>
        </w:rPr>
        <w:t>今後は、上記のような</w:t>
      </w:r>
      <w:r w:rsidRPr="00ED139B">
        <w:rPr>
          <w:rFonts w:hint="eastAsia"/>
          <w:bCs/>
        </w:rPr>
        <w:t>様々な支援を活用することで、企業、従業員双方にとって、より良い形の障害者雇用を進めていくことが考えられるところです。</w:t>
      </w:r>
    </w:p>
    <w:p w:rsidR="00A25990" w:rsidRPr="00715DFC" w:rsidRDefault="00A25990" w:rsidP="00A25990">
      <w:pPr>
        <w:widowControl/>
        <w:jc w:val="left"/>
        <w:rPr>
          <w:bCs/>
        </w:rPr>
      </w:pPr>
      <w:r w:rsidRPr="00715DFC">
        <w:rPr>
          <w:bCs/>
        </w:rPr>
        <w:br w:type="page"/>
      </w:r>
    </w:p>
    <w:p w:rsidR="00A25990" w:rsidRPr="00715DFC" w:rsidRDefault="00A25990" w:rsidP="00A25990">
      <w:r>
        <w:rPr>
          <w:rFonts w:hint="eastAsia"/>
          <w:b/>
          <w:sz w:val="28"/>
          <w:szCs w:val="28"/>
        </w:rPr>
        <w:lastRenderedPageBreak/>
        <w:t>知っていますか？</w:t>
      </w:r>
      <w:r>
        <w:rPr>
          <w:rFonts w:hint="eastAsia"/>
          <w:b/>
          <w:sz w:val="28"/>
          <w:szCs w:val="28"/>
        </w:rPr>
        <w:t xml:space="preserve"> </w:t>
      </w:r>
      <w:r w:rsidRPr="00443ABB">
        <w:rPr>
          <w:rFonts w:hint="eastAsia"/>
          <w:b/>
          <w:sz w:val="28"/>
          <w:szCs w:val="28"/>
        </w:rPr>
        <w:t>新卒採用に役立つ「ユースエール認定制度」</w:t>
      </w:r>
    </w:p>
    <w:p w:rsidR="00A25990" w:rsidRDefault="00A25990" w:rsidP="00A25990"/>
    <w:p w:rsidR="00A25990" w:rsidRDefault="00A25990" w:rsidP="00A25990">
      <w:r w:rsidRPr="00443ABB">
        <w:rPr>
          <w:rFonts w:hint="eastAsia"/>
        </w:rPr>
        <w:t>◆</w:t>
      </w:r>
      <w:r w:rsidRPr="00443ABB">
        <w:rPr>
          <w:rFonts w:hint="eastAsia"/>
        </w:rPr>
        <w:t>2018</w:t>
      </w:r>
      <w:r w:rsidRPr="00443ABB">
        <w:rPr>
          <w:rFonts w:hint="eastAsia"/>
        </w:rPr>
        <w:t>年卒業予定者の内定率は</w:t>
      </w:r>
      <w:r w:rsidRPr="00443ABB">
        <w:rPr>
          <w:rFonts w:hint="eastAsia"/>
        </w:rPr>
        <w:t>80</w:t>
      </w:r>
      <w:r w:rsidRPr="00443ABB">
        <w:rPr>
          <w:rFonts w:hint="eastAsia"/>
        </w:rPr>
        <w:t>％超</w:t>
      </w:r>
    </w:p>
    <w:p w:rsidR="00A25990" w:rsidRDefault="00A25990" w:rsidP="00A25990">
      <w:pPr>
        <w:ind w:firstLineChars="100" w:firstLine="210"/>
      </w:pPr>
      <w:r w:rsidRPr="00443ABB">
        <w:rPr>
          <w:rFonts w:hint="eastAsia"/>
        </w:rPr>
        <w:t>9</w:t>
      </w:r>
      <w:r w:rsidRPr="00443ABB">
        <w:rPr>
          <w:rFonts w:hint="eastAsia"/>
        </w:rPr>
        <w:t>月</w:t>
      </w:r>
      <w:r>
        <w:rPr>
          <w:rFonts w:hint="eastAsia"/>
        </w:rPr>
        <w:t>中旬</w:t>
      </w:r>
      <w:r w:rsidRPr="00443ABB">
        <w:rPr>
          <w:rFonts w:hint="eastAsia"/>
        </w:rPr>
        <w:t>に株式会社マイナビが公表した調査結果で、</w:t>
      </w:r>
      <w:r w:rsidRPr="00443ABB">
        <w:rPr>
          <w:rFonts w:hint="eastAsia"/>
        </w:rPr>
        <w:t>2018</w:t>
      </w:r>
      <w:r w:rsidRPr="00443ABB">
        <w:rPr>
          <w:rFonts w:hint="eastAsia"/>
        </w:rPr>
        <w:t>年卒業予定の大学生・大学院生の</w:t>
      </w:r>
      <w:r w:rsidRPr="00443ABB">
        <w:rPr>
          <w:rFonts w:hint="eastAsia"/>
        </w:rPr>
        <w:t>8</w:t>
      </w:r>
      <w:r w:rsidRPr="00443ABB">
        <w:rPr>
          <w:rFonts w:hint="eastAsia"/>
        </w:rPr>
        <w:t>月時点の内々定率は</w:t>
      </w:r>
      <w:r w:rsidRPr="00443ABB">
        <w:rPr>
          <w:rFonts w:hint="eastAsia"/>
        </w:rPr>
        <w:t>82.7</w:t>
      </w:r>
      <w:r w:rsidRPr="00443ABB">
        <w:rPr>
          <w:rFonts w:hint="eastAsia"/>
        </w:rPr>
        <w:t>％と、前年同月比で</w:t>
      </w:r>
      <w:r w:rsidRPr="00443ABB">
        <w:rPr>
          <w:rFonts w:hint="eastAsia"/>
        </w:rPr>
        <w:t>5.2</w:t>
      </w:r>
      <w:r w:rsidRPr="00443ABB">
        <w:rPr>
          <w:rFonts w:hint="eastAsia"/>
        </w:rPr>
        <w:t>ポイント上回りました。中でも、理系院生の内々定率は</w:t>
      </w:r>
      <w:r w:rsidRPr="00443ABB">
        <w:rPr>
          <w:rFonts w:hint="eastAsia"/>
        </w:rPr>
        <w:t>94.5</w:t>
      </w:r>
      <w:r w:rsidRPr="00443ABB">
        <w:rPr>
          <w:rFonts w:hint="eastAsia"/>
        </w:rPr>
        <w:t>％、理系男子で</w:t>
      </w:r>
      <w:r w:rsidRPr="00443ABB">
        <w:rPr>
          <w:rFonts w:hint="eastAsia"/>
        </w:rPr>
        <w:t>89.6</w:t>
      </w:r>
      <w:r w:rsidRPr="00443ABB">
        <w:rPr>
          <w:rFonts w:hint="eastAsia"/>
        </w:rPr>
        <w:t>％、理系女子で</w:t>
      </w:r>
      <w:r w:rsidRPr="00443ABB">
        <w:rPr>
          <w:rFonts w:hint="eastAsia"/>
        </w:rPr>
        <w:t>87.6</w:t>
      </w:r>
      <w:r w:rsidRPr="00443ABB">
        <w:rPr>
          <w:rFonts w:hint="eastAsia"/>
        </w:rPr>
        <w:t>％と、非常に高い結果となりました。</w:t>
      </w:r>
    </w:p>
    <w:p w:rsidR="00A25990" w:rsidRPr="00443ABB" w:rsidRDefault="00A25990" w:rsidP="00A25990">
      <w:pPr>
        <w:ind w:firstLineChars="100" w:firstLine="210"/>
      </w:pPr>
      <w:r w:rsidRPr="00443ABB">
        <w:rPr>
          <w:rFonts w:hint="eastAsia"/>
        </w:rPr>
        <w:t>しかし、未内定者も含めて約</w:t>
      </w:r>
      <w:r w:rsidRPr="00443ABB">
        <w:rPr>
          <w:rFonts w:hint="eastAsia"/>
        </w:rPr>
        <w:t>3</w:t>
      </w:r>
      <w:r w:rsidRPr="00443ABB">
        <w:rPr>
          <w:rFonts w:hint="eastAsia"/>
        </w:rPr>
        <w:t>割が「就職活動を継続する」と回答しており、多くの企業が内定式を行う</w:t>
      </w:r>
      <w:r w:rsidRPr="00443ABB">
        <w:rPr>
          <w:rFonts w:hint="eastAsia"/>
        </w:rPr>
        <w:t>10</w:t>
      </w:r>
      <w:r w:rsidRPr="00443ABB">
        <w:rPr>
          <w:rFonts w:hint="eastAsia"/>
        </w:rPr>
        <w:t>月を過ぎた今も、就職活動を続けている学生がいます。</w:t>
      </w:r>
    </w:p>
    <w:p w:rsidR="00A25990" w:rsidRPr="00443ABB" w:rsidRDefault="00A25990" w:rsidP="00A25990"/>
    <w:p w:rsidR="00A25990" w:rsidRPr="00443ABB" w:rsidRDefault="00A25990" w:rsidP="00A25990">
      <w:r w:rsidRPr="00443ABB">
        <w:rPr>
          <w:rFonts w:hint="eastAsia"/>
        </w:rPr>
        <w:t>◆学生は「個人の生活と仕事を両立させたい」</w:t>
      </w:r>
    </w:p>
    <w:p w:rsidR="00A25990" w:rsidRDefault="00A25990" w:rsidP="00A25990">
      <w:pPr>
        <w:ind w:firstLineChars="100" w:firstLine="210"/>
      </w:pPr>
      <w:r w:rsidRPr="00443ABB">
        <w:rPr>
          <w:rFonts w:hint="eastAsia"/>
        </w:rPr>
        <w:t>株式会社ディスコが行った「大学生就職意識調査」</w:t>
      </w:r>
      <w:r>
        <w:rPr>
          <w:rFonts w:hint="eastAsia"/>
        </w:rPr>
        <w:t>の結果</w:t>
      </w:r>
      <w:r w:rsidRPr="00443ABB">
        <w:rPr>
          <w:rFonts w:hint="eastAsia"/>
        </w:rPr>
        <w:t>によれば、「楽しく働きたい」（</w:t>
      </w:r>
      <w:r w:rsidRPr="00443ABB">
        <w:rPr>
          <w:rFonts w:hint="eastAsia"/>
        </w:rPr>
        <w:t>29.7</w:t>
      </w:r>
      <w:r w:rsidRPr="00443ABB">
        <w:rPr>
          <w:rFonts w:hint="eastAsia"/>
        </w:rPr>
        <w:t>％）、「個人の生活と仕事を両立させたい」（</w:t>
      </w:r>
      <w:r w:rsidRPr="00443ABB">
        <w:rPr>
          <w:rFonts w:hint="eastAsia"/>
        </w:rPr>
        <w:t>26.2</w:t>
      </w:r>
      <w:r w:rsidRPr="00443ABB">
        <w:rPr>
          <w:rFonts w:hint="eastAsia"/>
        </w:rPr>
        <w:t>％）、「人のためになる仕事をしたい」（</w:t>
      </w:r>
      <w:r w:rsidRPr="00443ABB">
        <w:rPr>
          <w:rFonts w:hint="eastAsia"/>
        </w:rPr>
        <w:t>16.1</w:t>
      </w:r>
      <w:r w:rsidRPr="00443ABB">
        <w:rPr>
          <w:rFonts w:hint="eastAsia"/>
        </w:rPr>
        <w:t>％）と答えた学生が多く、特に「個人の生活と仕事を両立させたい」は、他の</w:t>
      </w:r>
      <w:r w:rsidRPr="00443ABB">
        <w:rPr>
          <w:rFonts w:hint="eastAsia"/>
        </w:rPr>
        <w:t>2</w:t>
      </w:r>
      <w:r w:rsidRPr="00443ABB">
        <w:rPr>
          <w:rFonts w:hint="eastAsia"/>
        </w:rPr>
        <w:t>つと異なり前年比でポイントを伸ばしています。</w:t>
      </w:r>
    </w:p>
    <w:p w:rsidR="00A25990" w:rsidRPr="00443ABB" w:rsidRDefault="00A25990" w:rsidP="00A25990">
      <w:pPr>
        <w:ind w:firstLineChars="100" w:firstLine="210"/>
      </w:pPr>
      <w:r w:rsidRPr="00443ABB">
        <w:rPr>
          <w:rFonts w:hint="eastAsia"/>
        </w:rPr>
        <w:t>また、例年より大手志向の学生が多く、中小企業では予定採用数に達していないところが多くあると</w:t>
      </w:r>
      <w:r>
        <w:rPr>
          <w:rFonts w:hint="eastAsia"/>
        </w:rPr>
        <w:t>見られて</w:t>
      </w:r>
      <w:r w:rsidRPr="00443ABB">
        <w:rPr>
          <w:rFonts w:hint="eastAsia"/>
        </w:rPr>
        <w:t>います。</w:t>
      </w:r>
    </w:p>
    <w:p w:rsidR="00A25990" w:rsidRPr="00443ABB" w:rsidRDefault="00A25990" w:rsidP="00A25990"/>
    <w:p w:rsidR="00A25990" w:rsidRPr="00443ABB" w:rsidRDefault="00A25990" w:rsidP="00A25990">
      <w:r w:rsidRPr="00443ABB">
        <w:rPr>
          <w:rFonts w:hint="eastAsia"/>
        </w:rPr>
        <w:t>◆中小企業のための「ユースエール認定制度」</w:t>
      </w:r>
    </w:p>
    <w:p w:rsidR="00A25990" w:rsidRDefault="00A25990" w:rsidP="00A25990">
      <w:pPr>
        <w:ind w:firstLineChars="100" w:firstLine="210"/>
      </w:pPr>
      <w:r w:rsidRPr="00443ABB">
        <w:rPr>
          <w:rFonts w:hint="eastAsia"/>
        </w:rPr>
        <w:t>この制度は、大手企業より不利とされる中小企業の採用活動を支援するため、</w:t>
      </w:r>
      <w:r w:rsidRPr="00443ABB">
        <w:rPr>
          <w:rFonts w:hint="eastAsia"/>
        </w:rPr>
        <w:t>2015</w:t>
      </w:r>
      <w:r w:rsidRPr="00443ABB">
        <w:rPr>
          <w:rFonts w:hint="eastAsia"/>
        </w:rPr>
        <w:t>年</w:t>
      </w:r>
      <w:r w:rsidRPr="00443ABB">
        <w:rPr>
          <w:rFonts w:hint="eastAsia"/>
        </w:rPr>
        <w:t>10</w:t>
      </w:r>
      <w:r w:rsidRPr="00443ABB">
        <w:rPr>
          <w:rFonts w:hint="eastAsia"/>
        </w:rPr>
        <w:t>月に施行された若者雇用促進法に基づき、若者の採用・育成に積極的で雇用管理の状況などが優良な中小企業を、国が認定するものです。</w:t>
      </w:r>
    </w:p>
    <w:p w:rsidR="00A25990" w:rsidRPr="00443ABB" w:rsidRDefault="00A25990" w:rsidP="00A25990">
      <w:pPr>
        <w:ind w:firstLineChars="100" w:firstLine="210"/>
      </w:pPr>
      <w:r w:rsidRPr="00443ABB">
        <w:rPr>
          <w:rFonts w:hint="eastAsia"/>
        </w:rPr>
        <w:t>認定企業のメリットとして、（１）ハローワークで重点的に</w:t>
      </w:r>
      <w:r w:rsidRPr="00443ABB">
        <w:rPr>
          <w:rFonts w:hint="eastAsia"/>
        </w:rPr>
        <w:t>PR</w:t>
      </w:r>
      <w:r w:rsidRPr="00443ABB">
        <w:rPr>
          <w:rFonts w:hint="eastAsia"/>
        </w:rPr>
        <w:t>してもらえる、（２）若者雇用促進総合サイトで紹介される、（３）認定企業限定の就職面接会に参加できる、（４）キャリアアップ助成金・人材開発支援助成金・トライアル雇用助成金の助成額がアップされる、（５）日本政策金融公庫の低利融資が受けられる、などがあります。</w:t>
      </w:r>
    </w:p>
    <w:p w:rsidR="00A25990" w:rsidRPr="00443ABB" w:rsidRDefault="00A25990" w:rsidP="00A25990"/>
    <w:p w:rsidR="00A25990" w:rsidRPr="00443ABB" w:rsidRDefault="00A25990" w:rsidP="00A25990">
      <w:r>
        <w:rPr>
          <w:rFonts w:hint="eastAsia"/>
        </w:rPr>
        <w:t>◆他企業との差別化に有効？</w:t>
      </w:r>
    </w:p>
    <w:p w:rsidR="00A25990" w:rsidRDefault="00A25990" w:rsidP="00A25990">
      <w:pPr>
        <w:ind w:firstLineChars="100" w:firstLine="210"/>
      </w:pPr>
      <w:r w:rsidRPr="00443ABB">
        <w:rPr>
          <w:rFonts w:hint="eastAsia"/>
        </w:rPr>
        <w:t>今年</w:t>
      </w:r>
      <w:r w:rsidRPr="00443ABB">
        <w:rPr>
          <w:rFonts w:hint="eastAsia"/>
        </w:rPr>
        <w:t>8</w:t>
      </w:r>
      <w:r w:rsidRPr="00443ABB">
        <w:rPr>
          <w:rFonts w:hint="eastAsia"/>
        </w:rPr>
        <w:t>月末時点の認定企業数は全国で</w:t>
      </w:r>
      <w:r w:rsidRPr="00443ABB">
        <w:rPr>
          <w:rFonts w:hint="eastAsia"/>
        </w:rPr>
        <w:t>232</w:t>
      </w:r>
      <w:r w:rsidRPr="00443ABB">
        <w:rPr>
          <w:rFonts w:hint="eastAsia"/>
        </w:rPr>
        <w:t>社とまだまだ少ないことから、今のうちに認定を受ければ、他社よりも「ワークライフバランス重視の企業」と学生に感じてもらえるかもしれません。ただし、認定を受けるには所定外労働時間数や有給取得率で一定の要件を満たしていること、人材育成の仕組みが整っていること等が求められます。</w:t>
      </w:r>
    </w:p>
    <w:p w:rsidR="00A25990" w:rsidRPr="00715DFC" w:rsidRDefault="00A25990" w:rsidP="00A25990">
      <w:pPr>
        <w:ind w:firstLineChars="100" w:firstLine="210"/>
      </w:pPr>
      <w:r w:rsidRPr="00443ABB">
        <w:rPr>
          <w:rFonts w:hint="eastAsia"/>
        </w:rPr>
        <w:t>若手の採用や定着率アップに取り組みたいと考えている場合は、認定を受けることも検討してみてはいかがでしょうか？</w:t>
      </w:r>
    </w:p>
    <w:p w:rsidR="00A25990" w:rsidRPr="00715DFC" w:rsidRDefault="00A25990" w:rsidP="00A25990">
      <w:pPr>
        <w:widowControl/>
        <w:jc w:val="left"/>
      </w:pPr>
      <w:r w:rsidRPr="00715DFC">
        <w:br w:type="page"/>
      </w:r>
    </w:p>
    <w:p w:rsidR="00A25990" w:rsidRPr="00715DFC" w:rsidRDefault="00A25990" w:rsidP="00A25990">
      <w:pPr>
        <w:rPr>
          <w:b/>
          <w:sz w:val="28"/>
          <w:szCs w:val="28"/>
        </w:rPr>
      </w:pPr>
      <w:r>
        <w:rPr>
          <w:rFonts w:hint="eastAsia"/>
          <w:b/>
          <w:sz w:val="28"/>
          <w:szCs w:val="28"/>
        </w:rPr>
        <w:lastRenderedPageBreak/>
        <w:t>「</w:t>
      </w:r>
      <w:r w:rsidRPr="00F03DE3">
        <w:rPr>
          <w:rFonts w:hint="eastAsia"/>
          <w:b/>
          <w:sz w:val="28"/>
          <w:szCs w:val="28"/>
        </w:rPr>
        <w:t>民間企業の勤務条件制度等調査</w:t>
      </w:r>
      <w:r>
        <w:rPr>
          <w:rFonts w:hint="eastAsia"/>
          <w:b/>
          <w:sz w:val="28"/>
          <w:szCs w:val="28"/>
        </w:rPr>
        <w:t>」の結果</w:t>
      </w:r>
      <w:r w:rsidRPr="00F03DE3">
        <w:rPr>
          <w:rFonts w:hint="eastAsia"/>
          <w:b/>
          <w:sz w:val="28"/>
          <w:szCs w:val="28"/>
        </w:rPr>
        <w:t>にみる休暇制度の状況</w:t>
      </w:r>
    </w:p>
    <w:p w:rsidR="00A25990" w:rsidRDefault="00A25990" w:rsidP="00A25990"/>
    <w:p w:rsidR="00A25990" w:rsidRDefault="00A25990" w:rsidP="00A25990">
      <w:r>
        <w:rPr>
          <w:rFonts w:hint="eastAsia"/>
        </w:rPr>
        <w:t>◆休暇等関する基礎資料</w:t>
      </w:r>
    </w:p>
    <w:p w:rsidR="00A25990" w:rsidRDefault="00A25990" w:rsidP="00A25990">
      <w:pPr>
        <w:ind w:firstLineChars="50" w:firstLine="105"/>
      </w:pPr>
      <w:r w:rsidRPr="00FF2E2E">
        <w:rPr>
          <w:rFonts w:hint="eastAsia"/>
        </w:rPr>
        <w:t>「民間企業の勤務条件制度等調査」</w:t>
      </w:r>
      <w:r>
        <w:rPr>
          <w:rFonts w:hint="eastAsia"/>
        </w:rPr>
        <w:t>は、人事院が、国家公務員の勤務条件等を検討するにあたっての基礎資料を得ることを目的として、民間企業の労働時間、休業・休暇、福利厚生および災害補償法定外給付等の諸制度を調査するものです。</w:t>
      </w:r>
    </w:p>
    <w:p w:rsidR="00A25990" w:rsidRDefault="00A25990" w:rsidP="00A25990">
      <w:pPr>
        <w:ind w:firstLineChars="100" w:firstLine="210"/>
      </w:pPr>
      <w:r>
        <w:rPr>
          <w:rFonts w:hint="eastAsia"/>
        </w:rPr>
        <w:t>今回は、平成</w:t>
      </w:r>
      <w:r>
        <w:rPr>
          <w:rFonts w:hint="eastAsia"/>
        </w:rPr>
        <w:t>29</w:t>
      </w:r>
      <w:r>
        <w:rPr>
          <w:rFonts w:hint="eastAsia"/>
        </w:rPr>
        <w:t>年</w:t>
      </w:r>
      <w:r>
        <w:rPr>
          <w:rFonts w:hint="eastAsia"/>
        </w:rPr>
        <w:t>9</w:t>
      </w:r>
      <w:r>
        <w:rPr>
          <w:rFonts w:hint="eastAsia"/>
        </w:rPr>
        <w:t>月</w:t>
      </w:r>
      <w:r>
        <w:rPr>
          <w:rFonts w:hint="eastAsia"/>
        </w:rPr>
        <w:t>28</w:t>
      </w:r>
      <w:r>
        <w:rPr>
          <w:rFonts w:hint="eastAsia"/>
        </w:rPr>
        <w:t>日に公表された平成</w:t>
      </w:r>
      <w:r>
        <w:rPr>
          <w:rFonts w:hint="eastAsia"/>
        </w:rPr>
        <w:t>28</w:t>
      </w:r>
      <w:r>
        <w:rPr>
          <w:rFonts w:hint="eastAsia"/>
        </w:rPr>
        <w:t>年分の調査結果から、休暇制度に関するものを見てみましょう。なお、常勤従業員数</w:t>
      </w:r>
      <w:r>
        <w:rPr>
          <w:rFonts w:hint="eastAsia"/>
        </w:rPr>
        <w:t>50</w:t>
      </w:r>
      <w:r>
        <w:rPr>
          <w:rFonts w:hint="eastAsia"/>
        </w:rPr>
        <w:t>人以上の全国の</w:t>
      </w:r>
      <w:r>
        <w:rPr>
          <w:rFonts w:hint="eastAsia"/>
        </w:rPr>
        <w:t>7,355</w:t>
      </w:r>
      <w:r>
        <w:rPr>
          <w:rFonts w:hint="eastAsia"/>
        </w:rPr>
        <w:t>社を対象として行われました（調査に適格な</w:t>
      </w:r>
      <w:r>
        <w:rPr>
          <w:rFonts w:hint="eastAsia"/>
        </w:rPr>
        <w:t>4,438</w:t>
      </w:r>
      <w:r>
        <w:rPr>
          <w:rFonts w:hint="eastAsia"/>
        </w:rPr>
        <w:t>社について集計。内容は平成</w:t>
      </w:r>
      <w:r>
        <w:rPr>
          <w:rFonts w:hint="eastAsia"/>
        </w:rPr>
        <w:t>28</w:t>
      </w:r>
      <w:r>
        <w:rPr>
          <w:rFonts w:hint="eastAsia"/>
        </w:rPr>
        <w:t>年</w:t>
      </w:r>
      <w:r>
        <w:rPr>
          <w:rFonts w:hint="eastAsia"/>
        </w:rPr>
        <w:t>10</w:t>
      </w:r>
      <w:r>
        <w:rPr>
          <w:rFonts w:hint="eastAsia"/>
        </w:rPr>
        <w:t>月</w:t>
      </w:r>
      <w:r>
        <w:rPr>
          <w:rFonts w:hint="eastAsia"/>
        </w:rPr>
        <w:t>1</w:t>
      </w:r>
      <w:r>
        <w:rPr>
          <w:rFonts w:hint="eastAsia"/>
        </w:rPr>
        <w:t>日現在におけるもの）。</w:t>
      </w:r>
    </w:p>
    <w:p w:rsidR="00A25990" w:rsidRDefault="00A25990" w:rsidP="00A25990"/>
    <w:p w:rsidR="00A25990" w:rsidRDefault="00A25990" w:rsidP="00A25990">
      <w:r>
        <w:rPr>
          <w:rFonts w:hint="eastAsia"/>
        </w:rPr>
        <w:t>◆失効年次有給休暇の積立制度</w:t>
      </w:r>
    </w:p>
    <w:p w:rsidR="00A25990" w:rsidRDefault="00A25990" w:rsidP="00A25990">
      <w:pPr>
        <w:ind w:firstLineChars="100" w:firstLine="210"/>
      </w:pPr>
      <w:r>
        <w:rPr>
          <w:rFonts w:hint="eastAsia"/>
        </w:rPr>
        <w:t>失効した年次有給休暇を積み立てて使用することができる制度がある企業は、正社員に関して制度がある企業で平均</w:t>
      </w:r>
      <w:r>
        <w:rPr>
          <w:rFonts w:hint="eastAsia"/>
        </w:rPr>
        <w:t>29.6</w:t>
      </w:r>
      <w:r>
        <w:rPr>
          <w:rFonts w:hint="eastAsia"/>
        </w:rPr>
        <w:t>％となっています。規模別では、従業員</w:t>
      </w:r>
      <w:r>
        <w:rPr>
          <w:rFonts w:hint="eastAsia"/>
        </w:rPr>
        <w:t>500</w:t>
      </w:r>
      <w:r>
        <w:rPr>
          <w:rFonts w:hint="eastAsia"/>
        </w:rPr>
        <w:t>人以上の企業では</w:t>
      </w:r>
      <w:r>
        <w:rPr>
          <w:rFonts w:hint="eastAsia"/>
        </w:rPr>
        <w:t>54.6</w:t>
      </w:r>
      <w:r>
        <w:rPr>
          <w:rFonts w:hint="eastAsia"/>
        </w:rPr>
        <w:t>％、</w:t>
      </w:r>
      <w:r>
        <w:rPr>
          <w:rFonts w:hint="eastAsia"/>
        </w:rPr>
        <w:t>100</w:t>
      </w:r>
      <w:r>
        <w:rPr>
          <w:rFonts w:hint="eastAsia"/>
        </w:rPr>
        <w:t>人以上</w:t>
      </w:r>
      <w:r>
        <w:rPr>
          <w:rFonts w:hint="eastAsia"/>
        </w:rPr>
        <w:t>500</w:t>
      </w:r>
      <w:r>
        <w:rPr>
          <w:rFonts w:hint="eastAsia"/>
        </w:rPr>
        <w:t>人未満では</w:t>
      </w:r>
      <w:r>
        <w:rPr>
          <w:rFonts w:hint="eastAsia"/>
        </w:rPr>
        <w:t>31.0</w:t>
      </w:r>
      <w:r>
        <w:rPr>
          <w:rFonts w:hint="eastAsia"/>
        </w:rPr>
        <w:t>％、</w:t>
      </w:r>
      <w:r>
        <w:rPr>
          <w:rFonts w:hint="eastAsia"/>
        </w:rPr>
        <w:t>50</w:t>
      </w:r>
      <w:r>
        <w:rPr>
          <w:rFonts w:hint="eastAsia"/>
        </w:rPr>
        <w:t>人以上</w:t>
      </w:r>
      <w:r>
        <w:rPr>
          <w:rFonts w:hint="eastAsia"/>
        </w:rPr>
        <w:t>100</w:t>
      </w:r>
      <w:r>
        <w:rPr>
          <w:rFonts w:hint="eastAsia"/>
        </w:rPr>
        <w:t>人未満では</w:t>
      </w:r>
      <w:r>
        <w:rPr>
          <w:rFonts w:hint="eastAsia"/>
        </w:rPr>
        <w:t>19.2</w:t>
      </w:r>
      <w:r>
        <w:rPr>
          <w:rFonts w:hint="eastAsia"/>
        </w:rPr>
        <w:t>です。</w:t>
      </w:r>
    </w:p>
    <w:p w:rsidR="00A25990" w:rsidRDefault="00A25990" w:rsidP="00A25990">
      <w:pPr>
        <w:ind w:firstLineChars="100" w:firstLine="210"/>
      </w:pPr>
      <w:r>
        <w:rPr>
          <w:rFonts w:hint="eastAsia"/>
        </w:rPr>
        <w:t>一方、有期雇用従業員（労働時間が正社員の</w:t>
      </w:r>
      <w:r>
        <w:rPr>
          <w:rFonts w:hint="eastAsia"/>
        </w:rPr>
        <w:t>4</w:t>
      </w:r>
      <w:r>
        <w:rPr>
          <w:rFonts w:hint="eastAsia"/>
        </w:rPr>
        <w:t>分の</w:t>
      </w:r>
      <w:r>
        <w:rPr>
          <w:rFonts w:hint="eastAsia"/>
        </w:rPr>
        <w:t>3</w:t>
      </w:r>
      <w:r>
        <w:rPr>
          <w:rFonts w:hint="eastAsia"/>
        </w:rPr>
        <w:t>を超える従業員。以下同様）に関して制度がある企業で平均</w:t>
      </w:r>
      <w:r>
        <w:rPr>
          <w:rFonts w:hint="eastAsia"/>
        </w:rPr>
        <w:t>12.1</w:t>
      </w:r>
      <w:r>
        <w:rPr>
          <w:rFonts w:hint="eastAsia"/>
        </w:rPr>
        <w:t>％となっており、正社員に対するものと比較して導入率は低くなっています。</w:t>
      </w:r>
    </w:p>
    <w:p w:rsidR="00A25990" w:rsidRDefault="00A25990" w:rsidP="00A25990">
      <w:pPr>
        <w:ind w:firstLineChars="100" w:firstLine="210"/>
      </w:pPr>
      <w:r>
        <w:rPr>
          <w:rFonts w:hint="eastAsia"/>
        </w:rPr>
        <w:t>また、正社員に失効した年次有給休暇を積み立てて使用することのできる制度がある企業の中で、積立年休に使用事由の制限がある企業は</w:t>
      </w:r>
      <w:r>
        <w:rPr>
          <w:rFonts w:hint="eastAsia"/>
        </w:rPr>
        <w:t>74.9</w:t>
      </w:r>
      <w:r>
        <w:rPr>
          <w:rFonts w:hint="eastAsia"/>
        </w:rPr>
        <w:t>％となっています。こちらは、規模の大きい企業ほど制限のある場合が多く、</w:t>
      </w:r>
      <w:r>
        <w:rPr>
          <w:rFonts w:hint="eastAsia"/>
        </w:rPr>
        <w:t>500</w:t>
      </w:r>
      <w:r>
        <w:rPr>
          <w:rFonts w:hint="eastAsia"/>
        </w:rPr>
        <w:t>人以上規模では</w:t>
      </w:r>
      <w:r>
        <w:rPr>
          <w:rFonts w:hint="eastAsia"/>
        </w:rPr>
        <w:t>91.8</w:t>
      </w:r>
      <w:r>
        <w:rPr>
          <w:rFonts w:hint="eastAsia"/>
        </w:rPr>
        <w:t>％、</w:t>
      </w:r>
      <w:r>
        <w:rPr>
          <w:rFonts w:hint="eastAsia"/>
        </w:rPr>
        <w:t>50</w:t>
      </w:r>
      <w:r>
        <w:rPr>
          <w:rFonts w:hint="eastAsia"/>
        </w:rPr>
        <w:t>人以上</w:t>
      </w:r>
      <w:r>
        <w:rPr>
          <w:rFonts w:hint="eastAsia"/>
        </w:rPr>
        <w:t>100</w:t>
      </w:r>
      <w:r>
        <w:rPr>
          <w:rFonts w:hint="eastAsia"/>
        </w:rPr>
        <w:t>人未満では</w:t>
      </w:r>
      <w:r>
        <w:rPr>
          <w:rFonts w:hint="eastAsia"/>
        </w:rPr>
        <w:t>55.9</w:t>
      </w:r>
      <w:r>
        <w:rPr>
          <w:rFonts w:hint="eastAsia"/>
        </w:rPr>
        <w:t>％です。制限事由別の割合（平均）としては、私傷病（</w:t>
      </w:r>
      <w:r>
        <w:rPr>
          <w:rFonts w:hint="eastAsia"/>
        </w:rPr>
        <w:t>96.4</w:t>
      </w:r>
      <w:r>
        <w:rPr>
          <w:rFonts w:hint="eastAsia"/>
        </w:rPr>
        <w:t>％）、介護（</w:t>
      </w:r>
      <w:r>
        <w:rPr>
          <w:rFonts w:hint="eastAsia"/>
        </w:rPr>
        <w:t>58.3</w:t>
      </w:r>
      <w:r>
        <w:rPr>
          <w:rFonts w:hint="eastAsia"/>
        </w:rPr>
        <w:t>％）、看護（</w:t>
      </w:r>
      <w:r>
        <w:rPr>
          <w:rFonts w:hint="eastAsia"/>
        </w:rPr>
        <w:t>46.2</w:t>
      </w:r>
      <w:r>
        <w:rPr>
          <w:rFonts w:hint="eastAsia"/>
        </w:rPr>
        <w:t>）、その他（</w:t>
      </w:r>
      <w:r>
        <w:rPr>
          <w:rFonts w:hint="eastAsia"/>
        </w:rPr>
        <w:t>39.7</w:t>
      </w:r>
      <w:r>
        <w:rPr>
          <w:rFonts w:hint="eastAsia"/>
        </w:rPr>
        <w:t>）などで、だいたいどの企業規模でも制限事由の設定については、同じような割合となっています。</w:t>
      </w:r>
    </w:p>
    <w:p w:rsidR="00A25990" w:rsidRDefault="00A25990" w:rsidP="00A25990"/>
    <w:p w:rsidR="00A25990" w:rsidRDefault="00A25990" w:rsidP="00A25990">
      <w:r>
        <w:rPr>
          <w:rFonts w:hint="eastAsia"/>
        </w:rPr>
        <w:t>◆有期雇用従業員の年次有給休暇以外の休暇</w:t>
      </w:r>
    </w:p>
    <w:p w:rsidR="00A25990" w:rsidRDefault="00A25990" w:rsidP="00A25990">
      <w:pPr>
        <w:ind w:firstLineChars="100" w:firstLine="210"/>
      </w:pPr>
      <w:r>
        <w:rPr>
          <w:rFonts w:hint="eastAsia"/>
        </w:rPr>
        <w:t>年次有給休暇および失効年次有給休暇の積立制度の制度とは別に、有期雇用従業員に対する休暇制度についても調査されており、次のようになっています（平均値）。</w:t>
      </w:r>
    </w:p>
    <w:p w:rsidR="00A25990" w:rsidRDefault="00A25990" w:rsidP="00A25990">
      <w:r>
        <w:rPr>
          <w:rFonts w:hint="eastAsia"/>
        </w:rPr>
        <w:t>・私傷病休暇がある企業…</w:t>
      </w:r>
      <w:r>
        <w:rPr>
          <w:rFonts w:hint="eastAsia"/>
        </w:rPr>
        <w:t>21.1</w:t>
      </w:r>
      <w:r>
        <w:rPr>
          <w:rFonts w:hint="eastAsia"/>
        </w:rPr>
        <w:t>％</w:t>
      </w:r>
    </w:p>
    <w:p w:rsidR="00A25990" w:rsidRDefault="00A25990" w:rsidP="00A25990">
      <w:r>
        <w:rPr>
          <w:rFonts w:hint="eastAsia"/>
        </w:rPr>
        <w:t>・夏季休暇がある企業…</w:t>
      </w:r>
      <w:r>
        <w:rPr>
          <w:rFonts w:hint="eastAsia"/>
        </w:rPr>
        <w:t>31.9</w:t>
      </w:r>
      <w:r>
        <w:rPr>
          <w:rFonts w:hint="eastAsia"/>
        </w:rPr>
        <w:t>％</w:t>
      </w:r>
    </w:p>
    <w:p w:rsidR="00A25990" w:rsidRDefault="00A25990" w:rsidP="00A25990">
      <w:r>
        <w:rPr>
          <w:rFonts w:hint="eastAsia"/>
        </w:rPr>
        <w:t>・結婚休暇がある企業…</w:t>
      </w:r>
      <w:r>
        <w:rPr>
          <w:rFonts w:hint="eastAsia"/>
        </w:rPr>
        <w:t>57.1</w:t>
      </w:r>
      <w:r>
        <w:rPr>
          <w:rFonts w:hint="eastAsia"/>
        </w:rPr>
        <w:t>％</w:t>
      </w:r>
    </w:p>
    <w:p w:rsidR="00A25990" w:rsidRDefault="00A25990" w:rsidP="00A25990">
      <w:r>
        <w:rPr>
          <w:rFonts w:hint="eastAsia"/>
        </w:rPr>
        <w:t>・有給の子の看護休暇がある企業…</w:t>
      </w:r>
      <w:r>
        <w:rPr>
          <w:rFonts w:hint="eastAsia"/>
        </w:rPr>
        <w:t>19.8</w:t>
      </w:r>
      <w:r>
        <w:rPr>
          <w:rFonts w:hint="eastAsia"/>
        </w:rPr>
        <w:t>％</w:t>
      </w:r>
    </w:p>
    <w:p w:rsidR="00A25990" w:rsidRPr="00715DFC" w:rsidRDefault="00A25990" w:rsidP="00A25990">
      <w:r>
        <w:rPr>
          <w:rFonts w:hint="eastAsia"/>
        </w:rPr>
        <w:t>・有給の介護休暇がある企業…</w:t>
      </w:r>
      <w:r>
        <w:rPr>
          <w:rFonts w:hint="eastAsia"/>
        </w:rPr>
        <w:t>18.3</w:t>
      </w:r>
      <w:r>
        <w:rPr>
          <w:rFonts w:hint="eastAsia"/>
        </w:rPr>
        <w:t>％</w:t>
      </w:r>
    </w:p>
    <w:p w:rsidR="00A25990" w:rsidRPr="00715DFC" w:rsidRDefault="00A25990" w:rsidP="00A25990">
      <w:pPr>
        <w:widowControl/>
        <w:jc w:val="left"/>
      </w:pPr>
      <w:r w:rsidRPr="00715DFC">
        <w:br w:type="page"/>
      </w:r>
    </w:p>
    <w:p w:rsidR="00A25990" w:rsidRPr="00EA7045" w:rsidRDefault="00A25990" w:rsidP="00A25990">
      <w:pPr>
        <w:rPr>
          <w:b/>
          <w:sz w:val="28"/>
          <w:szCs w:val="28"/>
        </w:rPr>
      </w:pPr>
      <w:r>
        <w:rPr>
          <w:rFonts w:hint="eastAsia"/>
          <w:b/>
          <w:sz w:val="28"/>
          <w:szCs w:val="28"/>
        </w:rPr>
        <w:lastRenderedPageBreak/>
        <w:t xml:space="preserve">冬を元気に乗り切るために…　</w:t>
      </w:r>
      <w:r w:rsidRPr="00443ABB">
        <w:rPr>
          <w:rFonts w:hint="eastAsia"/>
          <w:b/>
          <w:sz w:val="28"/>
          <w:szCs w:val="28"/>
        </w:rPr>
        <w:t>インフルエンザ、今年は早めに対策を！</w:t>
      </w:r>
    </w:p>
    <w:p w:rsidR="00A25990" w:rsidRDefault="00A25990" w:rsidP="00A25990">
      <w:pPr>
        <w:widowControl/>
        <w:jc w:val="left"/>
      </w:pPr>
    </w:p>
    <w:p w:rsidR="00A25990" w:rsidRPr="00443ABB" w:rsidRDefault="00A25990" w:rsidP="00A25990">
      <w:pPr>
        <w:widowControl/>
        <w:jc w:val="left"/>
      </w:pPr>
      <w:r w:rsidRPr="00443ABB">
        <w:rPr>
          <w:rFonts w:hint="eastAsia"/>
        </w:rPr>
        <w:t>◆早くも流行の兆し</w:t>
      </w:r>
    </w:p>
    <w:p w:rsidR="00A25990" w:rsidRDefault="00A25990" w:rsidP="00A25990">
      <w:pPr>
        <w:widowControl/>
        <w:ind w:firstLineChars="100" w:firstLine="210"/>
        <w:jc w:val="left"/>
      </w:pPr>
      <w:r w:rsidRPr="00443ABB">
        <w:rPr>
          <w:rFonts w:hint="eastAsia"/>
        </w:rPr>
        <w:t>今冬は寒さが厳しくなると</w:t>
      </w:r>
      <w:r>
        <w:rPr>
          <w:rFonts w:hint="eastAsia"/>
        </w:rPr>
        <w:t>言われる</w:t>
      </w:r>
      <w:r w:rsidRPr="00443ABB">
        <w:rPr>
          <w:rFonts w:hint="eastAsia"/>
        </w:rPr>
        <w:t>中、例年は</w:t>
      </w:r>
      <w:r w:rsidRPr="00443ABB">
        <w:rPr>
          <w:rFonts w:hint="eastAsia"/>
        </w:rPr>
        <w:t>12</w:t>
      </w:r>
      <w:r w:rsidRPr="00443ABB">
        <w:rPr>
          <w:rFonts w:hint="eastAsia"/>
        </w:rPr>
        <w:t>月から始まるインフルエンザの流行が、今年はすでに</w:t>
      </w:r>
      <w:r w:rsidRPr="00443ABB">
        <w:rPr>
          <w:rFonts w:hint="eastAsia"/>
        </w:rPr>
        <w:t>10</w:t>
      </w:r>
      <w:r w:rsidRPr="00443ABB">
        <w:rPr>
          <w:rFonts w:hint="eastAsia"/>
        </w:rPr>
        <w:t>月上旬から意識され始めています。</w:t>
      </w:r>
    </w:p>
    <w:p w:rsidR="00A25990" w:rsidRDefault="00A25990" w:rsidP="00A25990">
      <w:pPr>
        <w:widowControl/>
        <w:ind w:firstLineChars="100" w:firstLine="210"/>
        <w:jc w:val="left"/>
      </w:pPr>
      <w:r>
        <w:rPr>
          <w:rFonts w:hint="eastAsia"/>
        </w:rPr>
        <w:t>インフルエンザで会社を休む従業員が続出して困った…という経験を持つ企業は</w:t>
      </w:r>
      <w:r w:rsidRPr="00443ABB">
        <w:rPr>
          <w:rFonts w:hint="eastAsia"/>
        </w:rPr>
        <w:t>少なくありません。納期を守れず顧客に迷惑をかけてしまったり、営業活動に支障が出て業績が落ちてしまったりするなど、深刻な問題となることもあります。</w:t>
      </w:r>
    </w:p>
    <w:p w:rsidR="00A25990" w:rsidRPr="00443ABB" w:rsidRDefault="00A25990" w:rsidP="00A25990">
      <w:pPr>
        <w:widowControl/>
        <w:ind w:firstLineChars="100" w:firstLine="210"/>
        <w:jc w:val="left"/>
      </w:pPr>
      <w:r>
        <w:rPr>
          <w:rFonts w:hint="eastAsia"/>
        </w:rPr>
        <w:t>インフルエンザは</w:t>
      </w:r>
      <w:r w:rsidRPr="00443ABB">
        <w:rPr>
          <w:rFonts w:hint="eastAsia"/>
        </w:rPr>
        <w:t>いったん流行すると爆発的に広がるため、流行前からの注意が必要です。</w:t>
      </w:r>
    </w:p>
    <w:p w:rsidR="00A25990" w:rsidRPr="008C2146" w:rsidRDefault="00A25990" w:rsidP="00A25990">
      <w:pPr>
        <w:widowControl/>
        <w:jc w:val="left"/>
      </w:pPr>
    </w:p>
    <w:p w:rsidR="00A25990" w:rsidRPr="00443ABB" w:rsidRDefault="00A25990" w:rsidP="00A25990">
      <w:pPr>
        <w:widowControl/>
        <w:jc w:val="left"/>
      </w:pPr>
      <w:r>
        <w:rPr>
          <w:rFonts w:hint="eastAsia"/>
        </w:rPr>
        <w:t>◆早め</w:t>
      </w:r>
      <w:r w:rsidRPr="00443ABB">
        <w:rPr>
          <w:rFonts w:hint="eastAsia"/>
        </w:rPr>
        <w:t>に対策を講じることが重要</w:t>
      </w:r>
    </w:p>
    <w:p w:rsidR="00A25990" w:rsidRDefault="00A25990" w:rsidP="00A25990">
      <w:pPr>
        <w:widowControl/>
        <w:ind w:firstLineChars="100" w:firstLine="210"/>
        <w:jc w:val="left"/>
      </w:pPr>
      <w:r w:rsidRPr="00443ABB">
        <w:rPr>
          <w:rFonts w:hint="eastAsia"/>
        </w:rPr>
        <w:t>流行期が例年よりも早いため、今年は特に、早めの予防対策の徹底など注意が必要なシーズンだと</w:t>
      </w:r>
      <w:r>
        <w:rPr>
          <w:rFonts w:hint="eastAsia"/>
        </w:rPr>
        <w:t>言えます</w:t>
      </w:r>
      <w:r w:rsidRPr="00443ABB">
        <w:rPr>
          <w:rFonts w:hint="eastAsia"/>
        </w:rPr>
        <w:t>。</w:t>
      </w:r>
    </w:p>
    <w:p w:rsidR="00A25990" w:rsidRDefault="00A25990" w:rsidP="00A25990">
      <w:pPr>
        <w:widowControl/>
        <w:ind w:firstLineChars="100" w:firstLine="210"/>
        <w:jc w:val="left"/>
      </w:pPr>
      <w:r w:rsidRPr="00443ABB">
        <w:rPr>
          <w:rFonts w:hint="eastAsia"/>
        </w:rPr>
        <w:t>予防方法として最も有効で効果が高いのは、インフルエンザワクチンの接種です。しかし、通常、接種の効果が現れるまでには約</w:t>
      </w:r>
      <w:r>
        <w:rPr>
          <w:rFonts w:hint="eastAsia"/>
        </w:rPr>
        <w:t>2</w:t>
      </w:r>
      <w:r>
        <w:rPr>
          <w:rFonts w:hint="eastAsia"/>
        </w:rPr>
        <w:t>週間</w:t>
      </w:r>
      <w:r w:rsidRPr="00443ABB">
        <w:rPr>
          <w:rFonts w:hint="eastAsia"/>
        </w:rPr>
        <w:t>かかります（その後は、約</w:t>
      </w:r>
      <w:r>
        <w:rPr>
          <w:rFonts w:hint="eastAsia"/>
        </w:rPr>
        <w:t>5</w:t>
      </w:r>
      <w:r>
        <w:rPr>
          <w:rFonts w:hint="eastAsia"/>
        </w:rPr>
        <w:t>カ月</w:t>
      </w:r>
      <w:r w:rsidRPr="00443ABB">
        <w:rPr>
          <w:rFonts w:hint="eastAsia"/>
        </w:rPr>
        <w:t>程度は効果が持続します）。</w:t>
      </w:r>
    </w:p>
    <w:p w:rsidR="00A25990" w:rsidRPr="00443ABB" w:rsidRDefault="00A25990" w:rsidP="00A25990">
      <w:pPr>
        <w:widowControl/>
        <w:ind w:firstLineChars="100" w:firstLine="210"/>
        <w:jc w:val="left"/>
      </w:pPr>
      <w:r w:rsidRPr="00443ABB">
        <w:rPr>
          <w:rFonts w:hint="eastAsia"/>
        </w:rPr>
        <w:t>本格的な流行が始まる前に予防接種を受けておくよう、アナウンスすることが望ましいでしょう。</w:t>
      </w:r>
    </w:p>
    <w:p w:rsidR="00A25990" w:rsidRPr="00443ABB" w:rsidRDefault="00A25990" w:rsidP="00A25990">
      <w:pPr>
        <w:widowControl/>
        <w:jc w:val="left"/>
      </w:pPr>
    </w:p>
    <w:p w:rsidR="00A25990" w:rsidRPr="00443ABB" w:rsidRDefault="00A25990" w:rsidP="00A25990">
      <w:pPr>
        <w:widowControl/>
        <w:jc w:val="left"/>
      </w:pPr>
      <w:r w:rsidRPr="00443ABB">
        <w:rPr>
          <w:rFonts w:hint="eastAsia"/>
        </w:rPr>
        <w:t>◆職場でできる予防方法</w:t>
      </w:r>
    </w:p>
    <w:p w:rsidR="00A25990" w:rsidRDefault="00A25990" w:rsidP="00A25990">
      <w:pPr>
        <w:widowControl/>
        <w:ind w:firstLineChars="100" w:firstLine="210"/>
        <w:jc w:val="left"/>
      </w:pPr>
      <w:r w:rsidRPr="00443ABB">
        <w:rPr>
          <w:rFonts w:hint="eastAsia"/>
        </w:rPr>
        <w:t>空気が乾燥すると、気道粘膜の防御機能が低下し、インフルエンザにかかりやすくなると</w:t>
      </w:r>
      <w:r>
        <w:rPr>
          <w:rFonts w:hint="eastAsia"/>
        </w:rPr>
        <w:t>言われています。加湿器などを使って</w:t>
      </w:r>
      <w:r w:rsidRPr="00443ABB">
        <w:rPr>
          <w:rFonts w:hint="eastAsia"/>
        </w:rPr>
        <w:t>職場を湿度</w:t>
      </w:r>
      <w:r w:rsidRPr="00443ABB">
        <w:rPr>
          <w:rFonts w:hint="eastAsia"/>
        </w:rPr>
        <w:t>50</w:t>
      </w:r>
      <w:r w:rsidRPr="00443ABB">
        <w:rPr>
          <w:rFonts w:hint="eastAsia"/>
        </w:rPr>
        <w:t>～</w:t>
      </w:r>
      <w:r w:rsidRPr="00443ABB">
        <w:rPr>
          <w:rFonts w:hint="eastAsia"/>
        </w:rPr>
        <w:t>60</w:t>
      </w:r>
      <w:r w:rsidRPr="00443ABB">
        <w:rPr>
          <w:rFonts w:hint="eastAsia"/>
        </w:rPr>
        <w:t>％に保つことも効果的です。</w:t>
      </w:r>
    </w:p>
    <w:p w:rsidR="00A25990" w:rsidRDefault="00A25990" w:rsidP="00A25990">
      <w:pPr>
        <w:widowControl/>
        <w:ind w:firstLineChars="100" w:firstLine="210"/>
        <w:jc w:val="left"/>
      </w:pPr>
      <w:r w:rsidRPr="00443ABB">
        <w:rPr>
          <w:rFonts w:hint="eastAsia"/>
        </w:rPr>
        <w:t>また、ウイルスは「手」を介して体内に侵入することが多いため、これを遮断するために、手洗いを正しい手順で行うほか、アルコール手指消毒剤を活用することも有効です。職場にアルコール手指消毒剤を備えておけば、それだけでも予防対策の効果は上がります。</w:t>
      </w:r>
    </w:p>
    <w:p w:rsidR="00A25990" w:rsidRPr="00443ABB" w:rsidRDefault="00A25990" w:rsidP="00A25990">
      <w:pPr>
        <w:widowControl/>
        <w:ind w:firstLineChars="100" w:firstLine="210"/>
        <w:jc w:val="left"/>
      </w:pPr>
      <w:r w:rsidRPr="00443ABB">
        <w:rPr>
          <w:rFonts w:hint="eastAsia"/>
        </w:rPr>
        <w:t>なお、インフルエンザの流行動向は、国立感染症研究所のホームページなどでチェックできますので、随時チェックしておきましょう。</w:t>
      </w:r>
    </w:p>
    <w:p w:rsidR="00A25990" w:rsidRPr="00715DFC" w:rsidRDefault="00A25990" w:rsidP="00A25990">
      <w:pPr>
        <w:widowControl/>
        <w:jc w:val="left"/>
      </w:pPr>
      <w:r w:rsidRPr="00715DFC">
        <w:br w:type="page"/>
      </w:r>
    </w:p>
    <w:p w:rsidR="00A25990" w:rsidRPr="00715DFC" w:rsidRDefault="00A25990" w:rsidP="00A25990">
      <w:pPr>
        <w:widowControl/>
        <w:jc w:val="left"/>
      </w:pPr>
      <w:r w:rsidRPr="00294165">
        <w:rPr>
          <w:rFonts w:hint="eastAsia"/>
          <w:b/>
          <w:sz w:val="28"/>
          <w:szCs w:val="28"/>
        </w:rPr>
        <w:lastRenderedPageBreak/>
        <w:t>「テレワーク・デイ」実施の効果と今後の動向</w:t>
      </w:r>
    </w:p>
    <w:p w:rsidR="00A25990" w:rsidRDefault="00A25990" w:rsidP="00A25990">
      <w:pPr>
        <w:widowControl/>
        <w:jc w:val="left"/>
      </w:pPr>
    </w:p>
    <w:p w:rsidR="00A25990" w:rsidRDefault="00A25990" w:rsidP="00A25990">
      <w:pPr>
        <w:widowControl/>
        <w:jc w:val="left"/>
      </w:pPr>
      <w:r>
        <w:rPr>
          <w:rFonts w:hint="eastAsia"/>
        </w:rPr>
        <w:t>◆「テレワーク・デイ」とは？</w:t>
      </w:r>
    </w:p>
    <w:p w:rsidR="00A25990" w:rsidRDefault="00A25990" w:rsidP="00A25990">
      <w:pPr>
        <w:widowControl/>
        <w:ind w:firstLineChars="100" w:firstLine="210"/>
        <w:jc w:val="left"/>
      </w:pPr>
      <w:r>
        <w:rPr>
          <w:rFonts w:hint="eastAsia"/>
        </w:rPr>
        <w:t>政府は、今年初めて「テレワーク・デイ」を実施しました。</w:t>
      </w:r>
    </w:p>
    <w:p w:rsidR="00A25990" w:rsidRDefault="00A25990" w:rsidP="00A25990">
      <w:pPr>
        <w:widowControl/>
        <w:ind w:firstLineChars="100" w:firstLine="210"/>
        <w:jc w:val="left"/>
      </w:pPr>
      <w:r>
        <w:rPr>
          <w:rFonts w:hint="eastAsia"/>
        </w:rPr>
        <w:t>この「テレワーク・デイ」は、</w:t>
      </w:r>
      <w:r>
        <w:rPr>
          <w:rFonts w:hint="eastAsia"/>
        </w:rPr>
        <w:t>2020</w:t>
      </w:r>
      <w:r>
        <w:rPr>
          <w:rFonts w:hint="eastAsia"/>
        </w:rPr>
        <w:t>年の東京オリンピックの開会式の日にあたる</w:t>
      </w:r>
      <w:r>
        <w:rPr>
          <w:rFonts w:hint="eastAsia"/>
        </w:rPr>
        <w:t>7</w:t>
      </w:r>
      <w:r>
        <w:rPr>
          <w:rFonts w:hint="eastAsia"/>
        </w:rPr>
        <w:t>月</w:t>
      </w:r>
      <w:r>
        <w:rPr>
          <w:rFonts w:hint="eastAsia"/>
        </w:rPr>
        <w:t>24</w:t>
      </w:r>
      <w:r>
        <w:rPr>
          <w:rFonts w:hint="eastAsia"/>
        </w:rPr>
        <w:t>日に合わせて定められ、オリンピック会期内の交通混雑を回避するため、朝の通勤電車や自家用車などを極力使わずに在宅勤務やモバイルワークなどのテレワークを活用するよう呼び掛ける運動です。</w:t>
      </w:r>
    </w:p>
    <w:p w:rsidR="00A25990" w:rsidRDefault="00A25990" w:rsidP="00A25990">
      <w:pPr>
        <w:widowControl/>
        <w:ind w:firstLineChars="100" w:firstLine="210"/>
        <w:jc w:val="left"/>
      </w:pPr>
      <w:r>
        <w:rPr>
          <w:rFonts w:hint="eastAsia"/>
        </w:rPr>
        <w:t>今年は</w:t>
      </w:r>
      <w:r>
        <w:rPr>
          <w:rFonts w:hint="eastAsia"/>
        </w:rPr>
        <w:t>922</w:t>
      </w:r>
      <w:r>
        <w:rPr>
          <w:rFonts w:hint="eastAsia"/>
        </w:rPr>
        <w:t>の企業や団体、官公庁の約</w:t>
      </w:r>
      <w:r>
        <w:rPr>
          <w:rFonts w:hint="eastAsia"/>
        </w:rPr>
        <w:t>6</w:t>
      </w:r>
      <w:r>
        <w:rPr>
          <w:rFonts w:hint="eastAsia"/>
        </w:rPr>
        <w:t>万</w:t>
      </w:r>
      <w:r>
        <w:rPr>
          <w:rFonts w:hint="eastAsia"/>
        </w:rPr>
        <w:t>3,000</w:t>
      </w:r>
      <w:r>
        <w:rPr>
          <w:rFonts w:hint="eastAsia"/>
        </w:rPr>
        <w:t>人が参加しました。</w:t>
      </w:r>
    </w:p>
    <w:p w:rsidR="00A25990" w:rsidRDefault="00A25990" w:rsidP="00A25990">
      <w:pPr>
        <w:widowControl/>
        <w:jc w:val="left"/>
      </w:pPr>
    </w:p>
    <w:p w:rsidR="00A25990" w:rsidRDefault="00A25990" w:rsidP="00A25990">
      <w:pPr>
        <w:widowControl/>
        <w:jc w:val="left"/>
      </w:pPr>
      <w:r>
        <w:rPr>
          <w:rFonts w:hint="eastAsia"/>
        </w:rPr>
        <w:t>◆混雑緩和の効果あり！</w:t>
      </w:r>
    </w:p>
    <w:p w:rsidR="00A25990" w:rsidRDefault="00A25990" w:rsidP="00A25990">
      <w:pPr>
        <w:widowControl/>
        <w:ind w:firstLineChars="100" w:firstLine="210"/>
        <w:jc w:val="left"/>
      </w:pPr>
      <w:r>
        <w:rPr>
          <w:rFonts w:hint="eastAsia"/>
        </w:rPr>
        <w:t>先日行われた「テレワーク・デイ」に関する報告会では、参加企業の多かった地域では当日の午前</w:t>
      </w:r>
      <w:r>
        <w:rPr>
          <w:rFonts w:hint="eastAsia"/>
        </w:rPr>
        <w:t>10</w:t>
      </w:r>
      <w:r>
        <w:rPr>
          <w:rFonts w:hint="eastAsia"/>
        </w:rPr>
        <w:t>時台の人口が</w:t>
      </w:r>
      <w:r>
        <w:rPr>
          <w:rFonts w:hint="eastAsia"/>
        </w:rPr>
        <w:t>7</w:t>
      </w:r>
      <w:r>
        <w:rPr>
          <w:rFonts w:hint="eastAsia"/>
        </w:rPr>
        <w:t>月平均と比べ減少し、特に豊洲エリア（東京）では約</w:t>
      </w:r>
      <w:r>
        <w:rPr>
          <w:rFonts w:hint="eastAsia"/>
        </w:rPr>
        <w:t>15</w:t>
      </w:r>
      <w:r>
        <w:rPr>
          <w:rFonts w:hint="eastAsia"/>
        </w:rPr>
        <w:t>％減少したことが明らかになり、交通機関の混雑緩和の効果が表れました。</w:t>
      </w:r>
    </w:p>
    <w:p w:rsidR="00A25990" w:rsidRDefault="00A25990" w:rsidP="00A25990">
      <w:pPr>
        <w:widowControl/>
        <w:ind w:firstLineChars="100" w:firstLine="210"/>
        <w:jc w:val="left"/>
      </w:pPr>
      <w:r>
        <w:rPr>
          <w:rFonts w:hint="eastAsia"/>
        </w:rPr>
        <w:t>また、来年は複数の日で導入する方針も示し、参加団体数や参加人数の増加、効果の測定項目の充実を図るとしています。</w:t>
      </w:r>
      <w:r>
        <w:rPr>
          <w:rFonts w:hint="eastAsia"/>
        </w:rPr>
        <w:t xml:space="preserve"> </w:t>
      </w:r>
    </w:p>
    <w:p w:rsidR="00A25990" w:rsidRDefault="00A25990" w:rsidP="00A25990">
      <w:pPr>
        <w:widowControl/>
        <w:jc w:val="left"/>
      </w:pPr>
    </w:p>
    <w:p w:rsidR="00A25990" w:rsidRDefault="00A25990" w:rsidP="00A25990">
      <w:pPr>
        <w:widowControl/>
        <w:jc w:val="left"/>
      </w:pPr>
      <w:r>
        <w:rPr>
          <w:rFonts w:hint="eastAsia"/>
        </w:rPr>
        <w:t>◆参加企業の反応は？</w:t>
      </w:r>
    </w:p>
    <w:p w:rsidR="00A25990" w:rsidRDefault="00A25990" w:rsidP="00A25990">
      <w:pPr>
        <w:widowControl/>
        <w:ind w:firstLineChars="100" w:firstLine="210"/>
        <w:jc w:val="left"/>
      </w:pPr>
      <w:r>
        <w:rPr>
          <w:rFonts w:hint="eastAsia"/>
        </w:rPr>
        <w:t>カルビー株式会社の丸の内本社では、「テレワーク・デイ」に約</w:t>
      </w:r>
      <w:r>
        <w:rPr>
          <w:rFonts w:hint="eastAsia"/>
        </w:rPr>
        <w:t>8</w:t>
      </w:r>
      <w:r>
        <w:rPr>
          <w:rFonts w:hint="eastAsia"/>
        </w:rPr>
        <w:t>割（</w:t>
      </w:r>
      <w:r>
        <w:rPr>
          <w:rFonts w:hint="eastAsia"/>
        </w:rPr>
        <w:t>270</w:t>
      </w:r>
      <w:r>
        <w:rPr>
          <w:rFonts w:hint="eastAsia"/>
        </w:rPr>
        <w:t>人）の従業員がモバイルワークを利用しました。実施後のアンケート結果では、多くの利用者が業務効率向上、ライフワークバランス向上につながったと実感し、</w:t>
      </w:r>
      <w:r>
        <w:rPr>
          <w:rFonts w:hint="eastAsia"/>
        </w:rPr>
        <w:t>94</w:t>
      </w:r>
      <w:r>
        <w:rPr>
          <w:rFonts w:hint="eastAsia"/>
        </w:rPr>
        <w:t>％が「今後もモバイルワークを利用したい」と回答しています。</w:t>
      </w:r>
    </w:p>
    <w:p w:rsidR="00A25990" w:rsidRDefault="00A25990" w:rsidP="00A25990">
      <w:pPr>
        <w:widowControl/>
        <w:ind w:firstLineChars="100" w:firstLine="210"/>
        <w:jc w:val="left"/>
      </w:pPr>
      <w:r>
        <w:rPr>
          <w:rFonts w:hint="eastAsia"/>
        </w:rPr>
        <w:t>また、「通勤ラッシュの疲労がなくなり通勤時間を仕事にあてられるので効率的である」という声もあがりました。</w:t>
      </w:r>
    </w:p>
    <w:p w:rsidR="00A25990" w:rsidRDefault="00A25990" w:rsidP="00A25990">
      <w:pPr>
        <w:widowControl/>
        <w:jc w:val="left"/>
      </w:pPr>
    </w:p>
    <w:p w:rsidR="00A25990" w:rsidRDefault="00A25990" w:rsidP="00A25990">
      <w:pPr>
        <w:widowControl/>
        <w:jc w:val="left"/>
      </w:pPr>
      <w:r>
        <w:rPr>
          <w:rFonts w:hint="eastAsia"/>
        </w:rPr>
        <w:t>◆ガイドラインが刷新されます</w:t>
      </w:r>
    </w:p>
    <w:p w:rsidR="00A25990" w:rsidRDefault="00A25990" w:rsidP="00A25990">
      <w:pPr>
        <w:widowControl/>
        <w:ind w:firstLineChars="100" w:firstLine="210"/>
        <w:jc w:val="left"/>
      </w:pPr>
      <w:r>
        <w:rPr>
          <w:rFonts w:hint="eastAsia"/>
        </w:rPr>
        <w:t>厚生労働省は</w:t>
      </w:r>
      <w:r>
        <w:rPr>
          <w:rFonts w:hint="eastAsia"/>
        </w:rPr>
        <w:t>10</w:t>
      </w:r>
      <w:r>
        <w:rPr>
          <w:rFonts w:hint="eastAsia"/>
        </w:rPr>
        <w:t>月、「第１回　柔軟な働き方に関する検討会」を開催し、テレワークの現状と課題について議論が行われました。その場で、事業者と雇用契約を結んだ労働者が自宅等で働く雇用型テレワークについては、「スマートフォンやサテライトオフィスの普及といった仕事環境の変化に対応し、長時間労働を招くことがないように留意しつつ、その普及を図るため、労務管理などに関するガイドラインを刷新する」としています。</w:t>
      </w:r>
    </w:p>
    <w:p w:rsidR="00A25990" w:rsidRDefault="00A25990" w:rsidP="00A25990">
      <w:pPr>
        <w:widowControl/>
        <w:ind w:firstLineChars="100" w:firstLine="210"/>
        <w:jc w:val="left"/>
      </w:pPr>
      <w:r>
        <w:rPr>
          <w:rFonts w:hint="eastAsia"/>
        </w:rPr>
        <w:t>ガイドラインでは、在宅勤務以外のサテライトオフィス勤務、モバイル勤務の活用方法や、長時間労働対策についての具体的な施策を追加するとしています。</w:t>
      </w:r>
    </w:p>
    <w:p w:rsidR="00A25990" w:rsidRPr="00294165" w:rsidRDefault="00A25990" w:rsidP="00A25990">
      <w:pPr>
        <w:widowControl/>
        <w:ind w:firstLineChars="100" w:firstLine="210"/>
        <w:jc w:val="left"/>
      </w:pPr>
      <w:r>
        <w:rPr>
          <w:rFonts w:hint="eastAsia"/>
        </w:rPr>
        <w:t>今後、ガイドラインが刷新されテレワークの普及、企業への導入が加速することが期待されます。</w:t>
      </w:r>
    </w:p>
    <w:p w:rsidR="00A25990" w:rsidRPr="00715DFC" w:rsidRDefault="00A25990" w:rsidP="00A25990">
      <w:pPr>
        <w:widowControl/>
        <w:jc w:val="left"/>
      </w:pPr>
      <w:r w:rsidRPr="00715DFC">
        <w:br w:type="page"/>
      </w:r>
    </w:p>
    <w:p w:rsidR="00A25990" w:rsidRPr="00715DFC" w:rsidRDefault="00A25990" w:rsidP="00A25990">
      <w:pPr>
        <w:widowControl/>
        <w:jc w:val="left"/>
      </w:pPr>
      <w:r>
        <w:rPr>
          <w:rFonts w:hint="eastAsia"/>
          <w:b/>
          <w:sz w:val="28"/>
          <w:szCs w:val="28"/>
        </w:rPr>
        <w:lastRenderedPageBreak/>
        <w:t>有給休暇取得に関する</w:t>
      </w:r>
      <w:r w:rsidRPr="00332470">
        <w:rPr>
          <w:rFonts w:hint="eastAsia"/>
          <w:b/>
          <w:sz w:val="28"/>
          <w:szCs w:val="28"/>
        </w:rPr>
        <w:t>動向とキッズウィーク</w:t>
      </w:r>
      <w:r>
        <w:rPr>
          <w:rFonts w:hint="eastAsia"/>
          <w:b/>
          <w:sz w:val="28"/>
          <w:szCs w:val="28"/>
        </w:rPr>
        <w:t>への対応</w:t>
      </w:r>
    </w:p>
    <w:p w:rsidR="00A25990" w:rsidRDefault="00A25990" w:rsidP="00A25990"/>
    <w:p w:rsidR="00A25990" w:rsidRDefault="00A25990" w:rsidP="00A25990">
      <w:r>
        <w:rPr>
          <w:rFonts w:hint="eastAsia"/>
        </w:rPr>
        <w:t>◆</w:t>
      </w:r>
      <w:r>
        <w:rPr>
          <w:rFonts w:hint="eastAsia"/>
        </w:rPr>
        <w:t>10</w:t>
      </w:r>
      <w:r>
        <w:rPr>
          <w:rFonts w:hint="eastAsia"/>
        </w:rPr>
        <w:t>月は取得促進期間</w:t>
      </w:r>
    </w:p>
    <w:p w:rsidR="00A25990" w:rsidRDefault="00A25990" w:rsidP="00A25990">
      <w:pPr>
        <w:ind w:firstLineChars="100" w:firstLine="210"/>
      </w:pPr>
      <w:r>
        <w:rPr>
          <w:rFonts w:hint="eastAsia"/>
        </w:rPr>
        <w:t>厚生労働省は</w:t>
      </w:r>
      <w:r>
        <w:rPr>
          <w:rFonts w:hint="eastAsia"/>
        </w:rPr>
        <w:t>10</w:t>
      </w:r>
      <w:r>
        <w:rPr>
          <w:rFonts w:hint="eastAsia"/>
        </w:rPr>
        <w:t>月を「年次有給休暇取得促進期間」とし、広報活動を行っています。企業において、翌年度の年次有給休暇の計画づくりを行う時期が</w:t>
      </w:r>
      <w:r>
        <w:rPr>
          <w:rFonts w:hint="eastAsia"/>
        </w:rPr>
        <w:t>10</w:t>
      </w:r>
      <w:r>
        <w:rPr>
          <w:rFonts w:hint="eastAsia"/>
        </w:rPr>
        <w:t>月とされているためです。</w:t>
      </w:r>
    </w:p>
    <w:p w:rsidR="00A25990" w:rsidRDefault="00A25990" w:rsidP="00A25990">
      <w:pPr>
        <w:ind w:firstLineChars="100" w:firstLine="210"/>
      </w:pPr>
      <w:r>
        <w:rPr>
          <w:rFonts w:hint="eastAsia"/>
        </w:rPr>
        <w:t>ここでは、有給休暇に関する動向をお伝えします。</w:t>
      </w:r>
    </w:p>
    <w:p w:rsidR="00A25990" w:rsidRPr="0057056A" w:rsidRDefault="00A25990" w:rsidP="00A25990"/>
    <w:p w:rsidR="00A25990" w:rsidRDefault="00A25990" w:rsidP="00A25990">
      <w:r>
        <w:rPr>
          <w:rFonts w:hint="eastAsia"/>
        </w:rPr>
        <w:t>◆有給休暇取得の現状</w:t>
      </w:r>
    </w:p>
    <w:p w:rsidR="00A25990" w:rsidRDefault="00A25990" w:rsidP="00A25990">
      <w:pPr>
        <w:ind w:firstLineChars="100" w:firstLine="210"/>
      </w:pPr>
      <w:r>
        <w:rPr>
          <w:rFonts w:hint="eastAsia"/>
        </w:rPr>
        <w:t>現状として、わが国の有給休暇の取得の状況は低水準にあります。</w:t>
      </w:r>
    </w:p>
    <w:p w:rsidR="00A25990" w:rsidRDefault="00A25990" w:rsidP="00A25990">
      <w:pPr>
        <w:ind w:firstLineChars="100" w:firstLine="210"/>
      </w:pPr>
      <w:r>
        <w:rPr>
          <w:rFonts w:hint="eastAsia"/>
        </w:rPr>
        <w:t>厚生労働省の「就労条件総合調査」によると、有給休暇の取得率はこの</w:t>
      </w:r>
      <w:r>
        <w:rPr>
          <w:rFonts w:hint="eastAsia"/>
        </w:rPr>
        <w:t>15</w:t>
      </w:r>
      <w:r>
        <w:rPr>
          <w:rFonts w:hint="eastAsia"/>
        </w:rPr>
        <w:t>年間、ずっと</w:t>
      </w:r>
      <w:r>
        <w:rPr>
          <w:rFonts w:hint="eastAsia"/>
        </w:rPr>
        <w:t>50</w:t>
      </w:r>
      <w:r>
        <w:rPr>
          <w:rFonts w:hint="eastAsia"/>
        </w:rPr>
        <w:t>％弱で停滞し続けています。一方で政府は、</w:t>
      </w:r>
      <w:r>
        <w:rPr>
          <w:rFonts w:hint="eastAsia"/>
        </w:rPr>
        <w:t>2020</w:t>
      </w:r>
      <w:r>
        <w:rPr>
          <w:rFonts w:hint="eastAsia"/>
        </w:rPr>
        <w:t>年までに有給取得率を</w:t>
      </w:r>
      <w:r>
        <w:rPr>
          <w:rFonts w:hint="eastAsia"/>
        </w:rPr>
        <w:t>70</w:t>
      </w:r>
      <w:r>
        <w:rPr>
          <w:rFonts w:hint="eastAsia"/>
        </w:rPr>
        <w:t>％以上まで引き上げることを目標として掲げています（内閣府「第４次男女共同参画基本計画」）。</w:t>
      </w:r>
    </w:p>
    <w:p w:rsidR="00A25990" w:rsidRDefault="00A25990" w:rsidP="00A25990">
      <w:pPr>
        <w:ind w:firstLineChars="100" w:firstLine="210"/>
      </w:pPr>
      <w:r>
        <w:rPr>
          <w:rFonts w:hint="eastAsia"/>
        </w:rPr>
        <w:t>また、有給休暇の平均取得日数でみると、最新（</w:t>
      </w:r>
      <w:r>
        <w:rPr>
          <w:rFonts w:hint="eastAsia"/>
        </w:rPr>
        <w:t>2015</w:t>
      </w:r>
      <w:r>
        <w:rPr>
          <w:rFonts w:hint="eastAsia"/>
        </w:rPr>
        <w:t>年）の平均取得日数は</w:t>
      </w:r>
      <w:r>
        <w:rPr>
          <w:rFonts w:hint="eastAsia"/>
        </w:rPr>
        <w:t>8.8</w:t>
      </w:r>
      <w:r>
        <w:rPr>
          <w:rFonts w:hint="eastAsia"/>
        </w:rPr>
        <w:t>日です（パートタイム労働者を除いた労働者の平均値）。</w:t>
      </w:r>
    </w:p>
    <w:p w:rsidR="00A25990" w:rsidRDefault="00A25990" w:rsidP="00A25990">
      <w:pPr>
        <w:ind w:firstLineChars="100" w:firstLine="210"/>
      </w:pPr>
      <w:r>
        <w:rPr>
          <w:rFonts w:hint="eastAsia"/>
        </w:rPr>
        <w:t>意外に多い結果とも感じられますが、その実態は、特定企業に勤務する取得日数の多い労働者が平均値を押し上げているだけであり、大半の労働者は有給休暇をほとんど取得できていないということは、現場に近しい方なら実感としておわかりではないでしょうか。</w:t>
      </w:r>
    </w:p>
    <w:p w:rsidR="00A25990" w:rsidRDefault="00A25990" w:rsidP="00A25990"/>
    <w:p w:rsidR="00A25990" w:rsidRDefault="00A25990" w:rsidP="00A25990">
      <w:r>
        <w:rPr>
          <w:rFonts w:hint="eastAsia"/>
        </w:rPr>
        <w:t>◆労働基準法改正で義務化も</w:t>
      </w:r>
    </w:p>
    <w:p w:rsidR="00A25990" w:rsidRDefault="00A25990" w:rsidP="00A25990">
      <w:pPr>
        <w:ind w:firstLineChars="100" w:firstLine="210"/>
      </w:pPr>
      <w:r>
        <w:rPr>
          <w:rFonts w:hint="eastAsia"/>
        </w:rPr>
        <w:t>法整備も進んでいます。</w:t>
      </w:r>
    </w:p>
    <w:p w:rsidR="00A25990" w:rsidRDefault="00A25990" w:rsidP="00A25990">
      <w:pPr>
        <w:ind w:firstLineChars="100" w:firstLine="210"/>
      </w:pPr>
      <w:r>
        <w:rPr>
          <w:rFonts w:hint="eastAsia"/>
        </w:rPr>
        <w:t>9</w:t>
      </w:r>
      <w:r>
        <w:rPr>
          <w:rFonts w:hint="eastAsia"/>
        </w:rPr>
        <w:t>月に厚労省が公表した「働き方改革を推進するための関係法律の整備に関する法律案要綱」では、労働基準法の改正案として、使用者は、年次有給休暇が</w:t>
      </w:r>
      <w:r>
        <w:rPr>
          <w:rFonts w:hint="eastAsia"/>
        </w:rPr>
        <w:t>10</w:t>
      </w:r>
      <w:r>
        <w:rPr>
          <w:rFonts w:hint="eastAsia"/>
        </w:rPr>
        <w:t>日以上付与される労働者に対し、そのうちの</w:t>
      </w:r>
      <w:r>
        <w:rPr>
          <w:rFonts w:hint="eastAsia"/>
        </w:rPr>
        <w:t>5</w:t>
      </w:r>
      <w:r>
        <w:rPr>
          <w:rFonts w:hint="eastAsia"/>
        </w:rPr>
        <w:t>日を、時季を指定して与えるよう義務化することが盛り込まれています。</w:t>
      </w:r>
    </w:p>
    <w:p w:rsidR="00A25990" w:rsidRDefault="00A25990" w:rsidP="00A25990">
      <w:pPr>
        <w:ind w:firstLineChars="100" w:firstLine="210"/>
      </w:pPr>
      <w:r>
        <w:rPr>
          <w:rFonts w:hint="eastAsia"/>
        </w:rPr>
        <w:t>法案の内容にて改正法が成立すれば、企業は対応を迫られることとなります。</w:t>
      </w:r>
    </w:p>
    <w:p w:rsidR="00A25990" w:rsidRDefault="00A25990" w:rsidP="00A25990"/>
    <w:p w:rsidR="00A25990" w:rsidRDefault="00A25990" w:rsidP="00A25990">
      <w:r>
        <w:rPr>
          <w:rFonts w:hint="eastAsia"/>
        </w:rPr>
        <w:t>◆キッズウィークの影響と企業対応</w:t>
      </w:r>
    </w:p>
    <w:p w:rsidR="00A25990" w:rsidRDefault="00A25990" w:rsidP="00A25990">
      <w:pPr>
        <w:ind w:firstLineChars="100" w:firstLine="210"/>
      </w:pPr>
      <w:r>
        <w:rPr>
          <w:rFonts w:hint="eastAsia"/>
        </w:rPr>
        <w:t>また、来年からは、「キッズウィーク」（地域ごとに夏休みなどの一部を他の日に移して学校休業日を分散化する取組み）がいよいよスタートします。これにより、小・中学校に通う子どもを扶養する従業員が、学校の日程に合わせて会社を休まざるを得なくなり、有給休暇の取得する、ということも増えそうです。</w:t>
      </w:r>
    </w:p>
    <w:p w:rsidR="00A25990" w:rsidRDefault="00A25990" w:rsidP="00A25990">
      <w:pPr>
        <w:ind w:firstLineChars="100" w:firstLine="210"/>
      </w:pPr>
      <w:r>
        <w:rPr>
          <w:rFonts w:hint="eastAsia"/>
        </w:rPr>
        <w:t>企業の対応策としては、例えば、「年次有給休暇の計画的付与制度」の活用などが考えられます。</w:t>
      </w:r>
    </w:p>
    <w:p w:rsidR="00A25990" w:rsidRPr="00D9624F" w:rsidRDefault="00A25990" w:rsidP="00A25990">
      <w:pPr>
        <w:ind w:firstLineChars="100" w:firstLine="210"/>
      </w:pPr>
      <w:r>
        <w:rPr>
          <w:rFonts w:hint="eastAsia"/>
        </w:rPr>
        <w:t>自社の現状に照らしあわせ、年次有給休暇の無理のない計画づくりを行いたいものです。</w:t>
      </w:r>
    </w:p>
    <w:p w:rsidR="00A25990" w:rsidRDefault="00A25990">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7D0632" w:rsidRPr="006B28CF" w:rsidRDefault="006A4ECA" w:rsidP="00A25990">
      <w:pPr>
        <w:rPr>
          <w:b/>
          <w:i/>
          <w:sz w:val="28"/>
          <w:szCs w:val="28"/>
          <w:u w:val="dotDotDash"/>
        </w:rPr>
      </w:pPr>
      <w:r>
        <w:rPr>
          <w:rFonts w:ascii="ＭＳ ゴシック" w:eastAsia="ＭＳ ゴシック" w:hAnsi="ＭＳ ゴシック" w:hint="eastAsia"/>
          <w:b/>
          <w:sz w:val="28"/>
          <w:szCs w:val="28"/>
        </w:rPr>
        <w:lastRenderedPageBreak/>
        <w:t>11</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6A4ECA" w:rsidRDefault="006A4ECA" w:rsidP="006A4ECA">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6A4ECA" w:rsidRPr="0036052B" w:rsidRDefault="006A4ECA" w:rsidP="006A4ECA">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6A4ECA" w:rsidRPr="009F00B5" w:rsidRDefault="006A4ECA" w:rsidP="006A4ECA">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6A4ECA" w:rsidRDefault="006A4ECA" w:rsidP="006A4ECA">
      <w:pPr>
        <w:ind w:left="360"/>
        <w:rPr>
          <w:rFonts w:ascii="ＭＳ 明朝" w:hAnsi="ＭＳ 明朝"/>
          <w:szCs w:val="21"/>
        </w:rPr>
      </w:pPr>
      <w:r w:rsidRPr="009F00B5">
        <w:rPr>
          <w:rFonts w:ascii="ＭＳ 明朝" w:hAnsi="ＭＳ 明朝" w:hint="eastAsia"/>
          <w:szCs w:val="21"/>
        </w:rPr>
        <w:t>［公共職業安定所］</w:t>
      </w:r>
    </w:p>
    <w:p w:rsidR="006A4ECA" w:rsidRPr="009F00B5" w:rsidRDefault="006A4ECA" w:rsidP="006A4ECA">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6A4ECA" w:rsidRDefault="006A4ECA" w:rsidP="006A4ECA">
      <w:pPr>
        <w:ind w:left="360"/>
        <w:rPr>
          <w:rFonts w:ascii="ＭＳ 明朝" w:hAnsi="ＭＳ 明朝"/>
          <w:szCs w:val="21"/>
        </w:rPr>
      </w:pPr>
      <w:r w:rsidRPr="00DF1403">
        <w:rPr>
          <w:rFonts w:ascii="ＭＳ 明朝" w:hAnsi="ＭＳ 明朝" w:hint="eastAsia"/>
          <w:szCs w:val="21"/>
        </w:rPr>
        <w:t>［労働基準監督署］</w:t>
      </w:r>
    </w:p>
    <w:p w:rsidR="006A4ECA" w:rsidRDefault="006A4ECA" w:rsidP="006A4ECA">
      <w:pPr>
        <w:ind w:left="360"/>
        <w:rPr>
          <w:rFonts w:ascii="ＭＳ 明朝" w:hAnsi="ＭＳ 明朝"/>
          <w:szCs w:val="21"/>
        </w:rPr>
      </w:pPr>
    </w:p>
    <w:p w:rsidR="006A4ECA" w:rsidRDefault="006A4ECA" w:rsidP="006A4ECA">
      <w:pPr>
        <w:rPr>
          <w:rFonts w:ascii="ＭＳ 明朝" w:hAnsi="ＭＳ 明朝"/>
          <w:szCs w:val="21"/>
        </w:rPr>
      </w:pPr>
      <w:r>
        <w:rPr>
          <w:rFonts w:hint="eastAsia"/>
          <w:szCs w:val="21"/>
          <w:bdr w:val="single" w:sz="4" w:space="0" w:color="auto" w:frame="1"/>
        </w:rPr>
        <w:t>15</w:t>
      </w:r>
      <w:r>
        <w:rPr>
          <w:rFonts w:ascii="ＭＳ 明朝" w:hAnsi="ＭＳ 明朝" w:hint="eastAsia"/>
          <w:szCs w:val="21"/>
          <w:bdr w:val="single" w:sz="4" w:space="0" w:color="auto" w:frame="1"/>
        </w:rPr>
        <w:t>日</w:t>
      </w:r>
    </w:p>
    <w:p w:rsidR="006A4ECA" w:rsidRPr="00504E4D" w:rsidRDefault="006A4ECA" w:rsidP="006A4ECA">
      <w:pPr>
        <w:numPr>
          <w:ilvl w:val="0"/>
          <w:numId w:val="16"/>
        </w:numPr>
        <w:rPr>
          <w:rFonts w:ascii="ＭＳ 明朝" w:hAnsi="ＭＳ 明朝"/>
          <w:szCs w:val="21"/>
        </w:rPr>
      </w:pPr>
      <w:r w:rsidRPr="005917D5">
        <w:rPr>
          <w:rFonts w:ascii="ＭＳ 明朝" w:hAnsi="ＭＳ 明朝" w:hint="eastAsia"/>
          <w:szCs w:val="21"/>
        </w:rPr>
        <w:t>所得税の予定納税額の減額承認申請書（10月31日の現況）の提出［税務署］</w:t>
      </w:r>
    </w:p>
    <w:p w:rsidR="006A4ECA" w:rsidRPr="00DF1403" w:rsidRDefault="006A4ECA" w:rsidP="006A4ECA">
      <w:pPr>
        <w:ind w:left="360"/>
        <w:rPr>
          <w:rFonts w:ascii="ＭＳ 明朝" w:hAnsi="ＭＳ 明朝"/>
          <w:szCs w:val="21"/>
        </w:rPr>
      </w:pPr>
    </w:p>
    <w:p w:rsidR="006A4ECA" w:rsidRPr="001B27B3" w:rsidRDefault="006A4ECA" w:rsidP="006A4ECA">
      <w:pPr>
        <w:rPr>
          <w:bdr w:val="single" w:sz="4" w:space="0" w:color="auto"/>
        </w:rPr>
      </w:pPr>
      <w:r>
        <w:rPr>
          <w:rFonts w:hint="eastAsia"/>
          <w:bdr w:val="single" w:sz="4" w:space="0" w:color="auto"/>
        </w:rPr>
        <w:t>30</w:t>
      </w:r>
      <w:r w:rsidRPr="001B27B3">
        <w:rPr>
          <w:rFonts w:hint="eastAsia"/>
          <w:bdr w:val="single" w:sz="4" w:space="0" w:color="auto"/>
        </w:rPr>
        <w:t>日</w:t>
      </w:r>
    </w:p>
    <w:p w:rsidR="006A4ECA" w:rsidRDefault="006A4ECA" w:rsidP="006A4ECA">
      <w:pPr>
        <w:numPr>
          <w:ilvl w:val="0"/>
          <w:numId w:val="5"/>
        </w:numPr>
      </w:pPr>
      <w:r w:rsidRPr="00956A7F">
        <w:rPr>
          <w:rFonts w:hint="eastAsia"/>
        </w:rPr>
        <w:t>個人事業税の納付＜第２期分＞［郵便局または銀行］</w:t>
      </w:r>
    </w:p>
    <w:p w:rsidR="006A4ECA" w:rsidRDefault="006A4ECA" w:rsidP="006A4ECA">
      <w:pPr>
        <w:numPr>
          <w:ilvl w:val="0"/>
          <w:numId w:val="5"/>
        </w:numPr>
      </w:pPr>
      <w:r w:rsidRPr="00956A7F">
        <w:rPr>
          <w:rFonts w:hint="eastAsia"/>
        </w:rPr>
        <w:t>所得税の予定納税額の納付＜第２期分＞［郵便局または銀行］</w:t>
      </w:r>
    </w:p>
    <w:p w:rsidR="006A4ECA" w:rsidRDefault="006A4ECA" w:rsidP="006A4ECA">
      <w:pPr>
        <w:numPr>
          <w:ilvl w:val="0"/>
          <w:numId w:val="5"/>
        </w:numPr>
      </w:pPr>
      <w:r w:rsidRPr="00D948AB">
        <w:rPr>
          <w:rFonts w:hint="eastAsia"/>
        </w:rPr>
        <w:t>健保・厚年保険料の納付［郵便局または銀行］</w:t>
      </w:r>
    </w:p>
    <w:p w:rsidR="006A4ECA" w:rsidRDefault="006A4ECA" w:rsidP="006A4ECA">
      <w:pPr>
        <w:numPr>
          <w:ilvl w:val="0"/>
          <w:numId w:val="5"/>
        </w:numPr>
      </w:pPr>
      <w:r w:rsidRPr="00DB31C8">
        <w:rPr>
          <w:rFonts w:hint="eastAsia"/>
        </w:rPr>
        <w:t>健康保険印紙受払等報告書の提出［年金事務所］</w:t>
      </w:r>
    </w:p>
    <w:p w:rsidR="006A4ECA" w:rsidRDefault="006A4ECA" w:rsidP="006A4ECA">
      <w:pPr>
        <w:numPr>
          <w:ilvl w:val="0"/>
          <w:numId w:val="5"/>
        </w:numPr>
      </w:pPr>
      <w:r>
        <w:rPr>
          <w:rFonts w:hint="eastAsia"/>
        </w:rPr>
        <w:t>労働保険印紙保険料納付・納付計器使用状況報告書の提出［公共職業安定所］</w:t>
      </w:r>
    </w:p>
    <w:p w:rsidR="006A4ECA" w:rsidRDefault="006A4ECA" w:rsidP="006A4ECA">
      <w:pPr>
        <w:numPr>
          <w:ilvl w:val="0"/>
          <w:numId w:val="5"/>
        </w:numPr>
      </w:pPr>
      <w:r>
        <w:rPr>
          <w:rFonts w:hint="eastAsia"/>
        </w:rPr>
        <w:t>外国人雇用状況の届出（雇用保険の被保険者でない場合）＜雇入れ・離職の翌月末日＞</w:t>
      </w:r>
    </w:p>
    <w:p w:rsidR="006A4ECA" w:rsidRDefault="006A4ECA" w:rsidP="006A4ECA">
      <w:pPr>
        <w:ind w:left="360"/>
      </w:pPr>
      <w:r>
        <w:rPr>
          <w:rFonts w:hint="eastAsia"/>
        </w:rPr>
        <w:t>［公共職業安定所］</w:t>
      </w:r>
    </w:p>
    <w:p w:rsidR="006E293A" w:rsidRPr="007D0632" w:rsidRDefault="006E293A" w:rsidP="00B76AD0"/>
    <w:sectPr w:rsidR="006E293A" w:rsidRPr="007D063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35867">
      <w:rPr>
        <w:rStyle w:val="a8"/>
        <w:noProof/>
      </w:rPr>
      <w:t>13</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136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3E2C"/>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4C26"/>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681"/>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4ECA"/>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35867"/>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1156"/>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5A66"/>
    <w:rsid w:val="00A07DCB"/>
    <w:rsid w:val="00A13DF7"/>
    <w:rsid w:val="00A15199"/>
    <w:rsid w:val="00A16CED"/>
    <w:rsid w:val="00A17C47"/>
    <w:rsid w:val="00A203FA"/>
    <w:rsid w:val="00A209AF"/>
    <w:rsid w:val="00A21598"/>
    <w:rsid w:val="00A217AB"/>
    <w:rsid w:val="00A21CE9"/>
    <w:rsid w:val="00A23B60"/>
    <w:rsid w:val="00A24AF4"/>
    <w:rsid w:val="00A24C5E"/>
    <w:rsid w:val="00A25990"/>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3"/>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6AD0"/>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035E-BFEE-43AA-9935-406BDAF5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DD367397</Template>
  <TotalTime>2</TotalTime>
  <Pages>13</Pages>
  <Words>9143</Words>
  <Characters>514</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2017-10-13T00:26:00Z</cp:lastPrinted>
  <dcterms:created xsi:type="dcterms:W3CDTF">2017-10-13T09:08:00Z</dcterms:created>
  <dcterms:modified xsi:type="dcterms:W3CDTF">2017-10-13T09:14:00Z</dcterms:modified>
</cp:coreProperties>
</file>