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bookmarkStart w:id="0" w:name="_GoBack"/>
      <w:bookmarkEnd w:id="0"/>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3C1" w:rsidRPr="006B0499" w:rsidRDefault="002463C1"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Pr>
                                <w:rFonts w:ascii="ＭＳ 明朝" w:hAnsi="ＭＳ 明朝" w:hint="eastAsia"/>
                                <w:b/>
                                <w:color w:val="000080"/>
                                <w:sz w:val="32"/>
                                <w:szCs w:val="32"/>
                              </w:rPr>
                              <w:t>2</w:t>
                            </w:r>
                            <w:r>
                              <w:rPr>
                                <w:rFonts w:ascii="ＭＳ 明朝" w:hAnsi="ＭＳ 明朝"/>
                                <w:b/>
                                <w:color w:val="000080"/>
                                <w:sz w:val="32"/>
                                <w:szCs w:val="32"/>
                              </w:rPr>
                              <w:t>9</w:t>
                            </w:r>
                            <w:r w:rsidRPr="006B0499">
                              <w:rPr>
                                <w:rFonts w:ascii="ＭＳ 明朝" w:hAnsi="ＭＳ 明朝" w:hint="eastAsia"/>
                                <w:b/>
                                <w:color w:val="000080"/>
                                <w:sz w:val="32"/>
                                <w:szCs w:val="32"/>
                              </w:rPr>
                              <w:t>年</w:t>
                            </w:r>
                            <w:r>
                              <w:rPr>
                                <w:rFonts w:ascii="ＭＳ 明朝" w:hAnsi="ＭＳ 明朝"/>
                                <w:b/>
                                <w:color w:val="000080"/>
                                <w:sz w:val="32"/>
                                <w:szCs w:val="32"/>
                              </w:rPr>
                              <w:t>1</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2463C1" w:rsidRPr="006B0499" w:rsidRDefault="002463C1"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Pr>
                          <w:rFonts w:ascii="ＭＳ 明朝" w:hAnsi="ＭＳ 明朝" w:hint="eastAsia"/>
                          <w:b/>
                          <w:color w:val="000080"/>
                          <w:sz w:val="32"/>
                          <w:szCs w:val="32"/>
                        </w:rPr>
                        <w:t>2</w:t>
                      </w:r>
                      <w:r>
                        <w:rPr>
                          <w:rFonts w:ascii="ＭＳ 明朝" w:hAnsi="ＭＳ 明朝"/>
                          <w:b/>
                          <w:color w:val="000080"/>
                          <w:sz w:val="32"/>
                          <w:szCs w:val="32"/>
                        </w:rPr>
                        <w:t>9</w:t>
                      </w:r>
                      <w:r w:rsidRPr="006B0499">
                        <w:rPr>
                          <w:rFonts w:ascii="ＭＳ 明朝" w:hAnsi="ＭＳ 明朝" w:hint="eastAsia"/>
                          <w:b/>
                          <w:color w:val="000080"/>
                          <w:sz w:val="32"/>
                          <w:szCs w:val="32"/>
                        </w:rPr>
                        <w:t>年</w:t>
                      </w:r>
                      <w:r>
                        <w:rPr>
                          <w:rFonts w:ascii="ＭＳ 明朝" w:hAnsi="ＭＳ 明朝"/>
                          <w:b/>
                          <w:color w:val="000080"/>
                          <w:sz w:val="32"/>
                          <w:szCs w:val="32"/>
                        </w:rPr>
                        <w:t>1</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63C1" w:rsidRPr="0000486D" w:rsidRDefault="002463C1" w:rsidP="00793B13">
                            <w:pPr>
                              <w:pStyle w:val="Web"/>
                              <w:jc w:val="center"/>
                              <w:rPr>
                                <w:rFonts w:hint="eastAsia"/>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総務トレンド</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2463C1" w:rsidRPr="0000486D" w:rsidRDefault="002463C1" w:rsidP="00793B13">
                      <w:pPr>
                        <w:pStyle w:val="Web"/>
                        <w:jc w:val="center"/>
                        <w:rPr>
                          <w:rFonts w:hint="eastAsia"/>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総務トレンド</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2463C1" w:rsidP="00682AF8">
      <w:pPr>
        <w:rPr>
          <w:rFonts w:ascii="ＭＳ 明朝" w:hAnsi="ＭＳ 明朝"/>
          <w:szCs w:val="21"/>
        </w:rPr>
      </w:pPr>
      <w:r>
        <w:rPr>
          <w:noProof/>
        </w:rPr>
        <w:drawing>
          <wp:anchor distT="0" distB="0" distL="114300" distR="114300" simplePos="0" relativeHeight="251660288" behindDoc="1" locked="0" layoutInCell="1" allowOverlap="1" wp14:anchorId="33136DA7" wp14:editId="0B627F0E">
            <wp:simplePos x="0" y="0"/>
            <wp:positionH relativeFrom="column">
              <wp:posOffset>635</wp:posOffset>
            </wp:positionH>
            <wp:positionV relativeFrom="paragraph">
              <wp:posOffset>-2540</wp:posOffset>
            </wp:positionV>
            <wp:extent cx="5219700" cy="1359535"/>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8E6FD2" w:rsidRPr="00F600E2" w:rsidRDefault="007144B9" w:rsidP="008E6FD2">
      <w:pPr>
        <w:rPr>
          <w:b/>
          <w:sz w:val="28"/>
          <w:szCs w:val="28"/>
        </w:rPr>
      </w:pPr>
      <w:r>
        <w:rPr>
          <w:rFonts w:ascii="ＭＳ ゴシック" w:eastAsia="ＭＳ ゴシック" w:hAnsi="ＭＳ ゴシック"/>
          <w:b/>
          <w:sz w:val="28"/>
          <w:szCs w:val="28"/>
        </w:rPr>
        <w:br w:type="page"/>
      </w:r>
      <w:r w:rsidR="008E6FD2">
        <w:rPr>
          <w:rFonts w:hint="eastAsia"/>
          <w:b/>
          <w:sz w:val="28"/>
          <w:szCs w:val="28"/>
        </w:rPr>
        <w:lastRenderedPageBreak/>
        <w:t>関連助成金も創設へ！</w:t>
      </w:r>
      <w:r w:rsidR="008E6FD2">
        <w:rPr>
          <w:rFonts w:hint="eastAsia"/>
          <w:b/>
          <w:sz w:val="28"/>
          <w:szCs w:val="28"/>
        </w:rPr>
        <w:t xml:space="preserve"> </w:t>
      </w:r>
      <w:r w:rsidR="008E6FD2">
        <w:rPr>
          <w:rFonts w:hint="eastAsia"/>
          <w:b/>
          <w:sz w:val="28"/>
          <w:szCs w:val="28"/>
        </w:rPr>
        <w:t>注目の「勤務間インターバル制度」</w:t>
      </w:r>
    </w:p>
    <w:p w:rsidR="008E6FD2" w:rsidRDefault="008E6FD2" w:rsidP="008E6FD2"/>
    <w:p w:rsidR="008E6FD2" w:rsidRDefault="008E6FD2" w:rsidP="008E6FD2">
      <w:r>
        <w:rPr>
          <w:rFonts w:hint="eastAsia"/>
        </w:rPr>
        <w:t>◆長時間労働の是正が喫緊の課題</w:t>
      </w:r>
    </w:p>
    <w:p w:rsidR="008E6FD2" w:rsidRDefault="008E6FD2" w:rsidP="008E6FD2">
      <w:pPr>
        <w:ind w:firstLineChars="100" w:firstLine="210"/>
      </w:pPr>
      <w:r>
        <w:rPr>
          <w:rFonts w:hint="eastAsia"/>
        </w:rPr>
        <w:t>現在、国を挙げて“働き方改革”に取り組もうという動きがありますが、特に長時間労働の是正は待ったなしの問題だと言えます。</w:t>
      </w:r>
    </w:p>
    <w:p w:rsidR="008E6FD2" w:rsidRDefault="008E6FD2" w:rsidP="008E6FD2">
      <w:pPr>
        <w:ind w:firstLineChars="100" w:firstLine="210"/>
      </w:pPr>
      <w:r w:rsidRPr="00165BB3">
        <w:rPr>
          <w:rFonts w:hint="eastAsia"/>
        </w:rPr>
        <w:t>今年</w:t>
      </w:r>
      <w:r w:rsidRPr="00165BB3">
        <w:t>6</w:t>
      </w:r>
      <w:r>
        <w:rPr>
          <w:rFonts w:hint="eastAsia"/>
        </w:rPr>
        <w:t>月に閣議決定された『ニッポン一億総活躍プラン』</w:t>
      </w:r>
      <w:r w:rsidRPr="00165BB3">
        <w:rPr>
          <w:rFonts w:hint="eastAsia"/>
        </w:rPr>
        <w:t>においても</w:t>
      </w:r>
      <w:r>
        <w:rPr>
          <w:rFonts w:hint="eastAsia"/>
        </w:rPr>
        <w:t>、</w:t>
      </w:r>
      <w:r w:rsidRPr="00165BB3">
        <w:rPr>
          <w:rFonts w:hint="eastAsia"/>
        </w:rPr>
        <w:t>「</w:t>
      </w:r>
      <w:r>
        <w:rPr>
          <w:rFonts w:hint="eastAsia"/>
        </w:rPr>
        <w:t>『睡眠時間が少ないことを自慢し、超多忙なことが生産的だ』といった価値観が、この</w:t>
      </w:r>
      <w:r>
        <w:rPr>
          <w:rFonts w:hint="eastAsia"/>
        </w:rPr>
        <w:t>3</w:t>
      </w:r>
      <w:r>
        <w:rPr>
          <w:rFonts w:hint="eastAsia"/>
        </w:rPr>
        <w:t>年間で変わり始めている。長時間労働の是正は、労働の質を高めることにより、多様なライフスタイルを可能にし、ひいては生産性の向上につながる。今こそ、長時間労働の是正に向けて背中を押していくことが重要である</w:t>
      </w:r>
      <w:r>
        <w:rPr>
          <w:rFonts w:ascii="ＭＳ 明朝" w:hAnsi="ＭＳ 明朝" w:cs="ＭＳ 明朝" w:hint="eastAsia"/>
        </w:rPr>
        <w:t>」とされています。</w:t>
      </w:r>
    </w:p>
    <w:p w:rsidR="008E6FD2" w:rsidRDefault="008E6FD2" w:rsidP="008E6FD2"/>
    <w:p w:rsidR="008E6FD2" w:rsidRDefault="008E6FD2" w:rsidP="008E6FD2">
      <w:r>
        <w:rPr>
          <w:rFonts w:hint="eastAsia"/>
        </w:rPr>
        <w:t>◆</w:t>
      </w:r>
      <w:r>
        <w:rPr>
          <w:rFonts w:hint="eastAsia"/>
        </w:rPr>
        <w:t>EU</w:t>
      </w:r>
      <w:r>
        <w:rPr>
          <w:rFonts w:hint="eastAsia"/>
        </w:rPr>
        <w:t>諸国では義務化</w:t>
      </w:r>
    </w:p>
    <w:p w:rsidR="008E6FD2" w:rsidRDefault="008E6FD2" w:rsidP="008E6FD2">
      <w:pPr>
        <w:ind w:firstLineChars="100" w:firstLine="210"/>
      </w:pPr>
      <w:r>
        <w:rPr>
          <w:rFonts w:hint="eastAsia"/>
        </w:rPr>
        <w:t>そんな中、長時間労働を是正する手段の</w:t>
      </w:r>
      <w:r>
        <w:rPr>
          <w:rFonts w:hint="eastAsia"/>
        </w:rPr>
        <w:t>1</w:t>
      </w:r>
      <w:r>
        <w:rPr>
          <w:rFonts w:hint="eastAsia"/>
        </w:rPr>
        <w:t>つとして注目されているのが、「勤務間インターバル」です。</w:t>
      </w:r>
    </w:p>
    <w:p w:rsidR="008E6FD2" w:rsidRDefault="008E6FD2" w:rsidP="008E6FD2">
      <w:pPr>
        <w:ind w:firstLineChars="100" w:firstLine="210"/>
      </w:pPr>
      <w:r>
        <w:rPr>
          <w:rFonts w:hint="eastAsia"/>
        </w:rPr>
        <w:t>この制度は、その日の</w:t>
      </w:r>
      <w:r w:rsidRPr="00165BB3">
        <w:rPr>
          <w:rFonts w:hint="eastAsia"/>
        </w:rPr>
        <w:t>勤務終了時から翌日の</w:t>
      </w:r>
      <w:r>
        <w:rPr>
          <w:rFonts w:hint="eastAsia"/>
        </w:rPr>
        <w:t>勤務開始時までに、一定時間（</w:t>
      </w:r>
      <w:r w:rsidRPr="00165BB3">
        <w:rPr>
          <w:rFonts w:hint="eastAsia"/>
        </w:rPr>
        <w:t>インターバル</w:t>
      </w:r>
      <w:r>
        <w:rPr>
          <w:rFonts w:hint="eastAsia"/>
        </w:rPr>
        <w:t>）を設ける</w:t>
      </w:r>
      <w:r w:rsidRPr="00165BB3">
        <w:rPr>
          <w:rFonts w:hint="eastAsia"/>
        </w:rPr>
        <w:t>ことにより</w:t>
      </w:r>
      <w:r>
        <w:rPr>
          <w:rFonts w:hint="eastAsia"/>
        </w:rPr>
        <w:t>、強制的に休息時間を確保するものであり、</w:t>
      </w:r>
      <w:r w:rsidRPr="00E26B7E">
        <w:rPr>
          <w:rFonts w:hint="eastAsia"/>
        </w:rPr>
        <w:t>EU</w:t>
      </w:r>
      <w:r>
        <w:rPr>
          <w:rFonts w:hint="eastAsia"/>
        </w:rPr>
        <w:t>諸国</w:t>
      </w:r>
      <w:r w:rsidRPr="00E26B7E">
        <w:rPr>
          <w:rFonts w:hint="eastAsia"/>
        </w:rPr>
        <w:t>では「</w:t>
      </w:r>
      <w:r w:rsidRPr="00E26B7E">
        <w:rPr>
          <w:rFonts w:hint="eastAsia"/>
        </w:rPr>
        <w:t>24</w:t>
      </w:r>
      <w:r w:rsidRPr="00E26B7E">
        <w:rPr>
          <w:rFonts w:hint="eastAsia"/>
        </w:rPr>
        <w:t>時間につき最低連続</w:t>
      </w:r>
      <w:r w:rsidRPr="00E26B7E">
        <w:rPr>
          <w:rFonts w:hint="eastAsia"/>
        </w:rPr>
        <w:t>11</w:t>
      </w:r>
      <w:r>
        <w:rPr>
          <w:rFonts w:hint="eastAsia"/>
        </w:rPr>
        <w:t>時間の休息時間」が義務化されています。</w:t>
      </w:r>
    </w:p>
    <w:p w:rsidR="008E6FD2" w:rsidRDefault="008E6FD2" w:rsidP="008E6FD2">
      <w:pPr>
        <w:ind w:firstLineChars="100" w:firstLine="210"/>
      </w:pPr>
      <w:r>
        <w:rPr>
          <w:rFonts w:hint="eastAsia"/>
        </w:rPr>
        <w:t>日本でもこの制度を導入しようとする動きがあり、自民党の「働き方改革に関する特命委員会」は、今年中にまとめる予定の中間報告に「勤務間インターバル」の</w:t>
      </w:r>
      <w:r w:rsidRPr="00E26B7E">
        <w:rPr>
          <w:rFonts w:hint="eastAsia"/>
        </w:rPr>
        <w:t>導</w:t>
      </w:r>
      <w:r>
        <w:rPr>
          <w:rFonts w:hint="eastAsia"/>
        </w:rPr>
        <w:t>入を進めるための環境整備に取り組むことを明記する方針を示しています</w:t>
      </w:r>
      <w:r w:rsidRPr="00E26B7E">
        <w:rPr>
          <w:rFonts w:hint="eastAsia"/>
        </w:rPr>
        <w:t>。</w:t>
      </w:r>
    </w:p>
    <w:p w:rsidR="008E6FD2" w:rsidRDefault="008E6FD2" w:rsidP="008E6FD2"/>
    <w:p w:rsidR="008E6FD2" w:rsidRDefault="008E6FD2" w:rsidP="008E6FD2">
      <w:r>
        <w:rPr>
          <w:rFonts w:hint="eastAsia"/>
        </w:rPr>
        <w:t>◆関連助成金が創設予定</w:t>
      </w:r>
    </w:p>
    <w:p w:rsidR="008E6FD2" w:rsidRDefault="008E6FD2" w:rsidP="008E6FD2">
      <w:pPr>
        <w:ind w:firstLineChars="100" w:firstLine="210"/>
      </w:pPr>
      <w:r>
        <w:rPr>
          <w:rFonts w:hint="eastAsia"/>
        </w:rPr>
        <w:t>また、厚生労働省からは、「勤務間インターバル」を</w:t>
      </w:r>
      <w:r w:rsidRPr="00E26B7E">
        <w:rPr>
          <w:rFonts w:hint="eastAsia"/>
        </w:rPr>
        <w:t>導入</w:t>
      </w:r>
      <w:r>
        <w:rPr>
          <w:rFonts w:hint="eastAsia"/>
        </w:rPr>
        <w:t>した中小企業に対して助成金を支給する方針が発表されています（平成</w:t>
      </w:r>
      <w:r>
        <w:rPr>
          <w:rFonts w:hint="eastAsia"/>
        </w:rPr>
        <w:t>29</w:t>
      </w:r>
      <w:r>
        <w:rPr>
          <w:rFonts w:hint="eastAsia"/>
        </w:rPr>
        <w:t>年度からの予定）。</w:t>
      </w:r>
    </w:p>
    <w:p w:rsidR="008E6FD2" w:rsidRDefault="008E6FD2" w:rsidP="008E6FD2">
      <w:pPr>
        <w:ind w:firstLineChars="100" w:firstLine="210"/>
      </w:pPr>
      <w:r>
        <w:rPr>
          <w:rFonts w:hint="eastAsia"/>
        </w:rPr>
        <w:t>助成の対象となるのは、「就業規則等の作成・変更費用、研修費用、労務管理用機器等の導入・更新費用等」であり、助成率は費用の</w:t>
      </w:r>
      <w:r>
        <w:rPr>
          <w:rFonts w:hint="eastAsia"/>
        </w:rPr>
        <w:t>4</w:t>
      </w:r>
      <w:r>
        <w:rPr>
          <w:rFonts w:hint="eastAsia"/>
        </w:rPr>
        <w:t>分の</w:t>
      </w:r>
      <w:r>
        <w:rPr>
          <w:rFonts w:hint="eastAsia"/>
        </w:rPr>
        <w:t>3</w:t>
      </w:r>
      <w:r>
        <w:rPr>
          <w:rFonts w:hint="eastAsia"/>
        </w:rPr>
        <w:t>（上限</w:t>
      </w:r>
      <w:r>
        <w:rPr>
          <w:rFonts w:hint="eastAsia"/>
        </w:rPr>
        <w:t>50</w:t>
      </w:r>
      <w:r>
        <w:rPr>
          <w:rFonts w:hint="eastAsia"/>
        </w:rPr>
        <w:t>万円）となっています</w:t>
      </w:r>
    </w:p>
    <w:p w:rsidR="008E6FD2" w:rsidRDefault="008E6FD2" w:rsidP="008E6FD2">
      <w:r>
        <w:rPr>
          <w:rFonts w:hint="eastAsia"/>
        </w:rPr>
        <w:t xml:space="preserve">　その他、導入事例集の作成や各種広報等により幅広く制度の周知を図る方針も示しており、今後ますます注目が集まりそうです。</w:t>
      </w:r>
    </w:p>
    <w:p w:rsidR="008E6FD2" w:rsidRDefault="008E6FD2" w:rsidP="008E6FD2">
      <w:pPr>
        <w:widowControl/>
        <w:jc w:val="left"/>
      </w:pPr>
      <w:r>
        <w:br w:type="page"/>
      </w:r>
    </w:p>
    <w:p w:rsidR="008E6FD2" w:rsidRPr="009D4DC4" w:rsidRDefault="008E6FD2" w:rsidP="008E6FD2">
      <w:r>
        <w:rPr>
          <w:rFonts w:hint="eastAsia"/>
          <w:b/>
          <w:sz w:val="28"/>
          <w:szCs w:val="28"/>
        </w:rPr>
        <w:lastRenderedPageBreak/>
        <w:t>「</w:t>
      </w:r>
      <w:r w:rsidRPr="009D4DC4">
        <w:rPr>
          <w:rFonts w:hint="eastAsia"/>
          <w:b/>
          <w:sz w:val="28"/>
          <w:szCs w:val="28"/>
        </w:rPr>
        <w:t>確定拠出年金</w:t>
      </w:r>
      <w:r>
        <w:rPr>
          <w:rFonts w:hint="eastAsia"/>
          <w:b/>
          <w:sz w:val="28"/>
          <w:szCs w:val="28"/>
        </w:rPr>
        <w:t>」の資産の多くが</w:t>
      </w:r>
      <w:r w:rsidRPr="009D4DC4">
        <w:rPr>
          <w:rFonts w:hint="eastAsia"/>
          <w:b/>
          <w:sz w:val="28"/>
          <w:szCs w:val="28"/>
        </w:rPr>
        <w:t>運用されず塩漬けに</w:t>
      </w:r>
    </w:p>
    <w:p w:rsidR="008E6FD2" w:rsidRDefault="008E6FD2" w:rsidP="008E6FD2">
      <w:pPr>
        <w:widowControl/>
        <w:jc w:val="left"/>
      </w:pPr>
    </w:p>
    <w:p w:rsidR="008E6FD2" w:rsidRDefault="008E6FD2" w:rsidP="008E6FD2">
      <w:pPr>
        <w:widowControl/>
        <w:jc w:val="left"/>
      </w:pPr>
      <w:r>
        <w:rPr>
          <w:rFonts w:hint="eastAsia"/>
        </w:rPr>
        <w:t>◆約</w:t>
      </w:r>
      <w:r>
        <w:rPr>
          <w:rFonts w:hint="eastAsia"/>
        </w:rPr>
        <w:t>57</w:t>
      </w:r>
      <w:r>
        <w:rPr>
          <w:rFonts w:hint="eastAsia"/>
        </w:rPr>
        <w:t>万人分の資産が運用されず</w:t>
      </w:r>
    </w:p>
    <w:p w:rsidR="008E6FD2" w:rsidRDefault="008E6FD2" w:rsidP="008E6FD2">
      <w:pPr>
        <w:widowControl/>
        <w:ind w:firstLineChars="100" w:firstLine="210"/>
        <w:jc w:val="left"/>
      </w:pPr>
      <w:r>
        <w:rPr>
          <w:rFonts w:hint="eastAsia"/>
        </w:rPr>
        <w:t>確定拠出年金（</w:t>
      </w:r>
      <w:r>
        <w:rPr>
          <w:rFonts w:hint="eastAsia"/>
        </w:rPr>
        <w:t>DC</w:t>
      </w:r>
      <w:r>
        <w:rPr>
          <w:rFonts w:hint="eastAsia"/>
        </w:rPr>
        <w:t>）制度で運用されずに放置されている預かり資産が今年</w:t>
      </w:r>
      <w:r>
        <w:rPr>
          <w:rFonts w:hint="eastAsia"/>
        </w:rPr>
        <w:t>3</w:t>
      </w:r>
      <w:r>
        <w:rPr>
          <w:rFonts w:hint="eastAsia"/>
        </w:rPr>
        <w:t>月末時点で</w:t>
      </w:r>
      <w:r>
        <w:rPr>
          <w:rFonts w:hint="eastAsia"/>
        </w:rPr>
        <w:t>1,428</w:t>
      </w:r>
      <w:r>
        <w:rPr>
          <w:rFonts w:hint="eastAsia"/>
        </w:rPr>
        <w:t>億円（約</w:t>
      </w:r>
      <w:r>
        <w:rPr>
          <w:rFonts w:hint="eastAsia"/>
        </w:rPr>
        <w:t>57</w:t>
      </w:r>
      <w:r>
        <w:rPr>
          <w:rFonts w:hint="eastAsia"/>
        </w:rPr>
        <w:t>万人分）に上ることが判明したそうです。原因の多くは、勤務先で「企業型」に加入していた加入者が転職時などに必要な手続きを行わなかったためです。</w:t>
      </w:r>
    </w:p>
    <w:p w:rsidR="008E6FD2" w:rsidRDefault="008E6FD2" w:rsidP="008E6FD2">
      <w:pPr>
        <w:widowControl/>
        <w:ind w:firstLineChars="100" w:firstLine="210"/>
        <w:jc w:val="left"/>
      </w:pPr>
      <w:r>
        <w:rPr>
          <w:rFonts w:hint="eastAsia"/>
        </w:rPr>
        <w:t>前年より約</w:t>
      </w:r>
      <w:r>
        <w:rPr>
          <w:rFonts w:hint="eastAsia"/>
        </w:rPr>
        <w:t>207</w:t>
      </w:r>
      <w:r>
        <w:rPr>
          <w:rFonts w:hint="eastAsia"/>
        </w:rPr>
        <w:t>億円も増加しており、この</w:t>
      </w:r>
      <w:r>
        <w:rPr>
          <w:rFonts w:hint="eastAsia"/>
        </w:rPr>
        <w:t>5</w:t>
      </w:r>
      <w:r>
        <w:rPr>
          <w:rFonts w:hint="eastAsia"/>
        </w:rPr>
        <w:t>年間では約</w:t>
      </w:r>
      <w:r>
        <w:rPr>
          <w:rFonts w:hint="eastAsia"/>
        </w:rPr>
        <w:t>2.6</w:t>
      </w:r>
      <w:r>
        <w:rPr>
          <w:rFonts w:hint="eastAsia"/>
        </w:rPr>
        <w:t>倍になりました。これらの資産は厚生労働省所管の国民年金基金連合会に移されて「塩漬け」になり、加入者は老後資金の運用機会を逃していることになります。</w:t>
      </w:r>
    </w:p>
    <w:p w:rsidR="008E6FD2" w:rsidRDefault="008E6FD2" w:rsidP="008E6FD2">
      <w:pPr>
        <w:widowControl/>
        <w:jc w:val="left"/>
      </w:pPr>
    </w:p>
    <w:p w:rsidR="008E6FD2" w:rsidRDefault="008E6FD2" w:rsidP="008E6FD2">
      <w:pPr>
        <w:widowControl/>
        <w:jc w:val="left"/>
      </w:pPr>
      <w:r>
        <w:rPr>
          <w:rFonts w:hint="eastAsia"/>
        </w:rPr>
        <w:t>◆企業型</w:t>
      </w:r>
      <w:r>
        <w:rPr>
          <w:rFonts w:hint="eastAsia"/>
        </w:rPr>
        <w:t>DC</w:t>
      </w:r>
      <w:r>
        <w:rPr>
          <w:rFonts w:hint="eastAsia"/>
        </w:rPr>
        <w:t>の加入者は離転職時に注意が必要</w:t>
      </w:r>
    </w:p>
    <w:p w:rsidR="008E6FD2" w:rsidRDefault="008E6FD2" w:rsidP="008E6FD2">
      <w:pPr>
        <w:widowControl/>
        <w:ind w:firstLineChars="100" w:firstLine="210"/>
        <w:jc w:val="left"/>
      </w:pPr>
      <w:r>
        <w:rPr>
          <w:rFonts w:hint="eastAsia"/>
        </w:rPr>
        <w:t>確定拠出年金法では、企業型</w:t>
      </w:r>
      <w:r>
        <w:rPr>
          <w:rFonts w:hint="eastAsia"/>
        </w:rPr>
        <w:t>DC</w:t>
      </w:r>
      <w:r>
        <w:rPr>
          <w:rFonts w:hint="eastAsia"/>
        </w:rPr>
        <w:t>の加入者が</w:t>
      </w:r>
      <w:r>
        <w:rPr>
          <w:rFonts w:hint="eastAsia"/>
        </w:rPr>
        <w:t>DC</w:t>
      </w:r>
      <w:r>
        <w:rPr>
          <w:rFonts w:hint="eastAsia"/>
        </w:rPr>
        <w:t>を設けていない会社へ転職したり、自営業に変わったりした場合、個人型</w:t>
      </w:r>
      <w:r>
        <w:rPr>
          <w:rFonts w:hint="eastAsia"/>
        </w:rPr>
        <w:t>DC</w:t>
      </w:r>
      <w:r>
        <w:rPr>
          <w:rFonts w:hint="eastAsia"/>
        </w:rPr>
        <w:t>への切替えや、加入の状況によっては一時金受取りの手続きを</w:t>
      </w:r>
      <w:r>
        <w:rPr>
          <w:rFonts w:hint="eastAsia"/>
        </w:rPr>
        <w:t>6</w:t>
      </w:r>
      <w:r>
        <w:rPr>
          <w:rFonts w:hint="eastAsia"/>
        </w:rPr>
        <w:t>カ月以内にとらなければなりません。</w:t>
      </w:r>
    </w:p>
    <w:p w:rsidR="008E6FD2" w:rsidRDefault="008E6FD2" w:rsidP="008E6FD2">
      <w:pPr>
        <w:widowControl/>
        <w:ind w:firstLineChars="100" w:firstLine="210"/>
        <w:jc w:val="left"/>
      </w:pPr>
      <w:r>
        <w:rPr>
          <w:rFonts w:hint="eastAsia"/>
        </w:rPr>
        <w:t>必要な手続きをとらなければ、資産は国民年金基金連合会に自動的に移されます。</w:t>
      </w:r>
    </w:p>
    <w:p w:rsidR="008E6FD2" w:rsidRDefault="008E6FD2" w:rsidP="008E6FD2">
      <w:pPr>
        <w:widowControl/>
        <w:ind w:firstLineChars="100" w:firstLine="210"/>
        <w:jc w:val="left"/>
      </w:pPr>
      <w:r>
        <w:rPr>
          <w:rFonts w:hint="eastAsia"/>
        </w:rPr>
        <w:t>この資産は運用されないので利息がつかないうえ手数料が差し引かれるため、目減りしていくこととなります。</w:t>
      </w:r>
    </w:p>
    <w:p w:rsidR="008E6FD2" w:rsidRPr="00BB731A" w:rsidRDefault="008E6FD2" w:rsidP="008E6FD2">
      <w:pPr>
        <w:widowControl/>
        <w:jc w:val="left"/>
      </w:pPr>
    </w:p>
    <w:p w:rsidR="008E6FD2" w:rsidRDefault="008E6FD2" w:rsidP="008E6FD2">
      <w:pPr>
        <w:widowControl/>
        <w:jc w:val="left"/>
      </w:pPr>
      <w:r>
        <w:rPr>
          <w:rFonts w:hint="eastAsia"/>
        </w:rPr>
        <w:t>◆資産がゼロになったケースも</w:t>
      </w:r>
    </w:p>
    <w:p w:rsidR="008E6FD2" w:rsidRDefault="008E6FD2" w:rsidP="008E6FD2">
      <w:pPr>
        <w:widowControl/>
        <w:ind w:firstLineChars="100" w:firstLine="210"/>
        <w:jc w:val="left"/>
      </w:pPr>
      <w:r>
        <w:rPr>
          <w:rFonts w:hint="eastAsia"/>
        </w:rPr>
        <w:t>移管された資産は、残高がゼロになった人を除いて</w:t>
      </w:r>
      <w:r>
        <w:rPr>
          <w:rFonts w:hint="eastAsia"/>
        </w:rPr>
        <w:t>1</w:t>
      </w:r>
      <w:r>
        <w:rPr>
          <w:rFonts w:hint="eastAsia"/>
        </w:rPr>
        <w:t>人平均約</w:t>
      </w:r>
      <w:r>
        <w:rPr>
          <w:rFonts w:hint="eastAsia"/>
        </w:rPr>
        <w:t>42</w:t>
      </w:r>
      <w:r>
        <w:rPr>
          <w:rFonts w:hint="eastAsia"/>
        </w:rPr>
        <w:t>万円で、残高別では、</w:t>
      </w:r>
      <w:r>
        <w:rPr>
          <w:rFonts w:hint="eastAsia"/>
        </w:rPr>
        <w:t>100</w:t>
      </w:r>
      <w:r>
        <w:rPr>
          <w:rFonts w:hint="eastAsia"/>
        </w:rPr>
        <w:t>万円超</w:t>
      </w:r>
      <w:r>
        <w:rPr>
          <w:rFonts w:hint="eastAsia"/>
        </w:rPr>
        <w:t>200</w:t>
      </w:r>
      <w:r>
        <w:rPr>
          <w:rFonts w:hint="eastAsia"/>
        </w:rPr>
        <w:t>万円までが</w:t>
      </w:r>
      <w:r>
        <w:rPr>
          <w:rFonts w:hint="eastAsia"/>
        </w:rPr>
        <w:t>2</w:t>
      </w:r>
      <w:r>
        <w:rPr>
          <w:rFonts w:hint="eastAsia"/>
        </w:rPr>
        <w:t>万人、</w:t>
      </w:r>
      <w:r>
        <w:rPr>
          <w:rFonts w:hint="eastAsia"/>
        </w:rPr>
        <w:t>200</w:t>
      </w:r>
      <w:r>
        <w:rPr>
          <w:rFonts w:hint="eastAsia"/>
        </w:rPr>
        <w:t>万円を超える人が</w:t>
      </w:r>
      <w:r>
        <w:rPr>
          <w:rFonts w:hint="eastAsia"/>
        </w:rPr>
        <w:t>1</w:t>
      </w:r>
      <w:r>
        <w:rPr>
          <w:rFonts w:hint="eastAsia"/>
        </w:rPr>
        <w:t>万</w:t>
      </w:r>
      <w:r>
        <w:rPr>
          <w:rFonts w:hint="eastAsia"/>
        </w:rPr>
        <w:t>3,000</w:t>
      </w:r>
      <w:r>
        <w:rPr>
          <w:rFonts w:hint="eastAsia"/>
        </w:rPr>
        <w:t>人等となっています。</w:t>
      </w:r>
    </w:p>
    <w:p w:rsidR="008E6FD2" w:rsidRDefault="008E6FD2" w:rsidP="008E6FD2">
      <w:pPr>
        <w:widowControl/>
        <w:ind w:firstLineChars="100" w:firstLine="210"/>
        <w:jc w:val="left"/>
      </w:pPr>
      <w:r>
        <w:rPr>
          <w:rFonts w:hint="eastAsia"/>
        </w:rPr>
        <w:t>約</w:t>
      </w:r>
      <w:r>
        <w:rPr>
          <w:rFonts w:hint="eastAsia"/>
        </w:rPr>
        <w:t>57</w:t>
      </w:r>
      <w:r>
        <w:rPr>
          <w:rFonts w:hint="eastAsia"/>
        </w:rPr>
        <w:t>万人分のうち約</w:t>
      </w:r>
      <w:r>
        <w:rPr>
          <w:rFonts w:hint="eastAsia"/>
        </w:rPr>
        <w:t>23</w:t>
      </w:r>
      <w:r>
        <w:rPr>
          <w:rFonts w:hint="eastAsia"/>
        </w:rPr>
        <w:t>万人分は、資産がなかったり金額が小さかったりしたこともあって、残高はゼロになっています。</w:t>
      </w:r>
    </w:p>
    <w:p w:rsidR="008E6FD2" w:rsidRPr="00BB731A" w:rsidRDefault="008E6FD2" w:rsidP="008E6FD2">
      <w:pPr>
        <w:widowControl/>
        <w:jc w:val="left"/>
      </w:pPr>
    </w:p>
    <w:p w:rsidR="008E6FD2" w:rsidRDefault="008E6FD2" w:rsidP="008E6FD2">
      <w:pPr>
        <w:widowControl/>
        <w:jc w:val="left"/>
      </w:pPr>
      <w:r>
        <w:rPr>
          <w:rFonts w:hint="eastAsia"/>
        </w:rPr>
        <w:t>◆周知対策が急務</w:t>
      </w:r>
    </w:p>
    <w:p w:rsidR="008E6FD2" w:rsidRDefault="008E6FD2" w:rsidP="008E6FD2">
      <w:pPr>
        <w:widowControl/>
        <w:ind w:firstLineChars="100" w:firstLine="210"/>
        <w:jc w:val="left"/>
      </w:pPr>
      <w:r>
        <w:rPr>
          <w:rFonts w:hint="eastAsia"/>
        </w:rPr>
        <w:t>厚生労働省は企業に対し、</w:t>
      </w:r>
      <w:r>
        <w:rPr>
          <w:rFonts w:hint="eastAsia"/>
        </w:rPr>
        <w:t>DC</w:t>
      </w:r>
      <w:r>
        <w:rPr>
          <w:rFonts w:hint="eastAsia"/>
        </w:rPr>
        <w:t>加入の退職者に必要な手続きを説明する義務を課していますが、罰則はありません。</w:t>
      </w:r>
    </w:p>
    <w:p w:rsidR="008E6FD2" w:rsidRDefault="008E6FD2" w:rsidP="008E6FD2">
      <w:pPr>
        <w:widowControl/>
        <w:ind w:firstLineChars="100" w:firstLine="210"/>
        <w:jc w:val="left"/>
      </w:pPr>
      <w:r>
        <w:rPr>
          <w:rFonts w:hint="eastAsia"/>
        </w:rPr>
        <w:t>多くの企業が何の説明もしていないのが実情と言われ、老後のために運用するはずの資産がムダになりかねない事態となっています。国民年金基金連合会も、資産を本来の持ち主に返そうと、通知を毎年送っています。</w:t>
      </w:r>
    </w:p>
    <w:p w:rsidR="008E6FD2" w:rsidRDefault="008E6FD2" w:rsidP="008E6FD2">
      <w:pPr>
        <w:widowControl/>
        <w:ind w:firstLineChars="100" w:firstLine="210"/>
        <w:jc w:val="left"/>
      </w:pPr>
      <w:r>
        <w:rPr>
          <w:rFonts w:hint="eastAsia"/>
        </w:rPr>
        <w:t>厚生労働省は、先月、年金記録を管理する機関に対し説明の強化を求めました。確定拠出年金法の改正で対象者が大幅に広がるなど、関心が高まっている中で、加入者への情報の周知や教育が一層求められることになりそうです。</w:t>
      </w:r>
    </w:p>
    <w:p w:rsidR="008E6FD2" w:rsidRDefault="008E6FD2" w:rsidP="008E6FD2">
      <w:pPr>
        <w:widowControl/>
        <w:jc w:val="left"/>
      </w:pPr>
      <w:r>
        <w:br w:type="page"/>
      </w:r>
    </w:p>
    <w:p w:rsidR="008E6FD2" w:rsidRPr="00E66E73" w:rsidRDefault="008E6FD2" w:rsidP="008E6FD2">
      <w:pPr>
        <w:rPr>
          <w:b/>
          <w:sz w:val="28"/>
          <w:szCs w:val="28"/>
        </w:rPr>
      </w:pPr>
      <w:r>
        <w:rPr>
          <w:rFonts w:hint="eastAsia"/>
          <w:b/>
          <w:sz w:val="28"/>
          <w:szCs w:val="28"/>
        </w:rPr>
        <w:lastRenderedPageBreak/>
        <w:t>知っておきたい「</w:t>
      </w:r>
      <w:r w:rsidRPr="0019426C">
        <w:rPr>
          <w:rFonts w:hint="eastAsia"/>
          <w:b/>
          <w:sz w:val="28"/>
          <w:szCs w:val="28"/>
        </w:rPr>
        <w:t>がん対策基本法</w:t>
      </w:r>
      <w:r>
        <w:rPr>
          <w:rFonts w:hint="eastAsia"/>
          <w:b/>
          <w:sz w:val="28"/>
          <w:szCs w:val="28"/>
        </w:rPr>
        <w:t>」の概要と改正内容</w:t>
      </w:r>
    </w:p>
    <w:p w:rsidR="008E6FD2" w:rsidRDefault="008E6FD2" w:rsidP="008E6FD2"/>
    <w:p w:rsidR="008E6FD2" w:rsidRDefault="008E6FD2" w:rsidP="008E6FD2">
      <w:r>
        <w:rPr>
          <w:rFonts w:hint="eastAsia"/>
        </w:rPr>
        <w:t>◆改正法が成立</w:t>
      </w:r>
    </w:p>
    <w:p w:rsidR="008E6FD2" w:rsidRDefault="008E6FD2" w:rsidP="008E6FD2">
      <w:pPr>
        <w:ind w:firstLineChars="100" w:firstLine="210"/>
      </w:pPr>
      <w:r>
        <w:rPr>
          <w:rFonts w:hint="eastAsia"/>
        </w:rPr>
        <w:t>12</w:t>
      </w:r>
      <w:r>
        <w:rPr>
          <w:rFonts w:hint="eastAsia"/>
        </w:rPr>
        <w:t>月</w:t>
      </w:r>
      <w:r>
        <w:rPr>
          <w:rFonts w:hint="eastAsia"/>
        </w:rPr>
        <w:t>9</w:t>
      </w:r>
      <w:r>
        <w:rPr>
          <w:rFonts w:hint="eastAsia"/>
        </w:rPr>
        <w:t>日、衆院本会議で「改正がん対策基本法」が全会一致で可決、成立しました。</w:t>
      </w:r>
    </w:p>
    <w:p w:rsidR="008E6FD2" w:rsidRDefault="008E6FD2" w:rsidP="008E6FD2">
      <w:pPr>
        <w:ind w:firstLineChars="100" w:firstLine="210"/>
      </w:pPr>
      <w:r>
        <w:rPr>
          <w:rFonts w:hint="eastAsia"/>
        </w:rPr>
        <w:t>ここでは、企業の方も知っておきたい法律の概要と改正のポイントをご紹介いたします。</w:t>
      </w:r>
    </w:p>
    <w:p w:rsidR="008E6FD2" w:rsidRDefault="008E6FD2" w:rsidP="008E6FD2"/>
    <w:p w:rsidR="008E6FD2" w:rsidRPr="0019426C" w:rsidRDefault="008E6FD2" w:rsidP="008E6FD2">
      <w:r>
        <w:rPr>
          <w:rFonts w:hint="eastAsia"/>
        </w:rPr>
        <w:t>◆「がん対策基本法」とは？</w:t>
      </w:r>
    </w:p>
    <w:p w:rsidR="008E6FD2" w:rsidRDefault="008E6FD2" w:rsidP="008E6FD2">
      <w:pPr>
        <w:ind w:firstLineChars="100" w:firstLine="210"/>
      </w:pPr>
      <w:r>
        <w:rPr>
          <w:rFonts w:hint="eastAsia"/>
        </w:rPr>
        <w:t>同法では、「我が国のがん対策がこれまでの取組により進展し、成果を収めてきたものの、なお、がんが国民の疾病による死亡の最大の原因となっている等がんが国民の生命及び健康にとって重大な問題となっている現状にかんがみ、がん対策の一層の充実を図るため、がん対策に関し、基本理念を定め、国、地方公共団体、医療保険者、国民及び医師等の責務を明らかにし、並びにがん対策の推進に関する計画の策定について定めるとともに、がん対策の基本となる事項を定めることにより、がん対策を総合的かつ計画的に推進することを目的とする」と定められており、平成</w:t>
      </w:r>
      <w:r>
        <w:rPr>
          <w:rFonts w:hint="eastAsia"/>
        </w:rPr>
        <w:t>18</w:t>
      </w:r>
      <w:r>
        <w:rPr>
          <w:rFonts w:hint="eastAsia"/>
        </w:rPr>
        <w:t>年</w:t>
      </w:r>
      <w:r>
        <w:rPr>
          <w:rFonts w:hint="eastAsia"/>
        </w:rPr>
        <w:t>6</w:t>
      </w:r>
      <w:r>
        <w:rPr>
          <w:rFonts w:hint="eastAsia"/>
        </w:rPr>
        <w:t>月に成立し、平成</w:t>
      </w:r>
      <w:r>
        <w:rPr>
          <w:rFonts w:hint="eastAsia"/>
        </w:rPr>
        <w:t>19</w:t>
      </w:r>
      <w:r>
        <w:rPr>
          <w:rFonts w:hint="eastAsia"/>
        </w:rPr>
        <w:t>年</w:t>
      </w:r>
      <w:r>
        <w:rPr>
          <w:rFonts w:hint="eastAsia"/>
        </w:rPr>
        <w:t>4</w:t>
      </w:r>
      <w:r>
        <w:rPr>
          <w:rFonts w:hint="eastAsia"/>
        </w:rPr>
        <w:t>月から施行されています。</w:t>
      </w:r>
    </w:p>
    <w:p w:rsidR="008E6FD2" w:rsidRDefault="008E6FD2" w:rsidP="008E6FD2"/>
    <w:p w:rsidR="008E6FD2" w:rsidRDefault="008E6FD2" w:rsidP="008E6FD2">
      <w:r>
        <w:rPr>
          <w:rFonts w:hint="eastAsia"/>
        </w:rPr>
        <w:t>◆改正内容のポイント</w:t>
      </w:r>
    </w:p>
    <w:p w:rsidR="008E6FD2" w:rsidRDefault="008E6FD2" w:rsidP="008E6FD2">
      <w:pPr>
        <w:ind w:firstLineChars="100" w:firstLine="210"/>
      </w:pPr>
      <w:r>
        <w:rPr>
          <w:rFonts w:hint="eastAsia"/>
        </w:rPr>
        <w:t>今回の改正の主な内容は以下の通りです。</w:t>
      </w:r>
    </w:p>
    <w:p w:rsidR="008E6FD2" w:rsidRDefault="008E6FD2" w:rsidP="008E6FD2">
      <w:r>
        <w:rPr>
          <w:rFonts w:hint="eastAsia"/>
        </w:rPr>
        <w:t>（１）がんに関する国民理解と社会環境整備に向けての教育推進（第</w:t>
      </w:r>
      <w:r>
        <w:rPr>
          <w:rFonts w:hint="eastAsia"/>
        </w:rPr>
        <w:t>2</w:t>
      </w:r>
      <w:r>
        <w:rPr>
          <w:rFonts w:hint="eastAsia"/>
        </w:rPr>
        <w:t>条第</w:t>
      </w:r>
      <w:r>
        <w:rPr>
          <w:rFonts w:hint="eastAsia"/>
        </w:rPr>
        <w:t>4</w:t>
      </w:r>
      <w:r>
        <w:rPr>
          <w:rFonts w:hint="eastAsia"/>
        </w:rPr>
        <w:t>項、第</w:t>
      </w:r>
      <w:r>
        <w:rPr>
          <w:rFonts w:hint="eastAsia"/>
        </w:rPr>
        <w:t>23</w:t>
      </w:r>
      <w:r>
        <w:rPr>
          <w:rFonts w:hint="eastAsia"/>
        </w:rPr>
        <w:t>条）</w:t>
      </w:r>
    </w:p>
    <w:p w:rsidR="008E6FD2" w:rsidRDefault="008E6FD2" w:rsidP="008E6FD2">
      <w:r>
        <w:rPr>
          <w:rFonts w:hint="eastAsia"/>
        </w:rPr>
        <w:t>（２）がん患者の雇用継続等に配慮するよう事業主に努力義務（第</w:t>
      </w:r>
      <w:r>
        <w:rPr>
          <w:rFonts w:hint="eastAsia"/>
        </w:rPr>
        <w:t>8</w:t>
      </w:r>
      <w:r>
        <w:rPr>
          <w:rFonts w:hint="eastAsia"/>
        </w:rPr>
        <w:t>条）</w:t>
      </w:r>
    </w:p>
    <w:p w:rsidR="008E6FD2" w:rsidRDefault="008E6FD2" w:rsidP="008E6FD2">
      <w:r>
        <w:rPr>
          <w:rFonts w:hint="eastAsia"/>
        </w:rPr>
        <w:t>（３）がんの支持治療に伴う研究と対策（第</w:t>
      </w:r>
      <w:r>
        <w:rPr>
          <w:rFonts w:hint="eastAsia"/>
        </w:rPr>
        <w:t>19</w:t>
      </w:r>
      <w:r>
        <w:rPr>
          <w:rFonts w:hint="eastAsia"/>
        </w:rPr>
        <w:t>条）</w:t>
      </w:r>
    </w:p>
    <w:p w:rsidR="008E6FD2" w:rsidRDefault="008E6FD2" w:rsidP="008E6FD2">
      <w:r>
        <w:rPr>
          <w:rFonts w:hint="eastAsia"/>
        </w:rPr>
        <w:t>（４）難治がん、希少がん、小児がんに関する研究促進（第</w:t>
      </w:r>
      <w:r>
        <w:rPr>
          <w:rFonts w:hint="eastAsia"/>
        </w:rPr>
        <w:t>19</w:t>
      </w:r>
      <w:r>
        <w:rPr>
          <w:rFonts w:hint="eastAsia"/>
        </w:rPr>
        <w:t>条第</w:t>
      </w:r>
      <w:r>
        <w:rPr>
          <w:rFonts w:hint="eastAsia"/>
        </w:rPr>
        <w:t>2</w:t>
      </w:r>
      <w:r>
        <w:rPr>
          <w:rFonts w:hint="eastAsia"/>
        </w:rPr>
        <w:t>項）</w:t>
      </w:r>
    </w:p>
    <w:p w:rsidR="008E6FD2" w:rsidRDefault="008E6FD2" w:rsidP="008E6FD2">
      <w:r>
        <w:rPr>
          <w:rFonts w:hint="eastAsia"/>
        </w:rPr>
        <w:t>（５）小児がん患者の学習と治療の両立支援（第</w:t>
      </w:r>
      <w:r>
        <w:rPr>
          <w:rFonts w:hint="eastAsia"/>
        </w:rPr>
        <w:t>2</w:t>
      </w:r>
      <w:r>
        <w:rPr>
          <w:rFonts w:hint="eastAsia"/>
        </w:rPr>
        <w:t>１条）</w:t>
      </w:r>
    </w:p>
    <w:p w:rsidR="008E6FD2" w:rsidRDefault="008E6FD2" w:rsidP="008E6FD2">
      <w:pPr>
        <w:ind w:firstLineChars="100" w:firstLine="210"/>
      </w:pPr>
      <w:r>
        <w:rPr>
          <w:rFonts w:hint="eastAsia"/>
        </w:rPr>
        <w:t>改正法では、「がん患者が安心して暮らせる社会」を目指すため、国や地域、また企業等に協力を強く求める内容になっています。</w:t>
      </w:r>
    </w:p>
    <w:p w:rsidR="008E6FD2" w:rsidRDefault="008E6FD2" w:rsidP="008E6FD2"/>
    <w:p w:rsidR="008E6FD2" w:rsidRDefault="008E6FD2" w:rsidP="008E6FD2">
      <w:r>
        <w:rPr>
          <w:rFonts w:hint="eastAsia"/>
        </w:rPr>
        <w:t>◆今後、事業主等に求められる対応</w:t>
      </w:r>
    </w:p>
    <w:p w:rsidR="008E6FD2" w:rsidRDefault="008E6FD2" w:rsidP="008E6FD2">
      <w:pPr>
        <w:ind w:firstLineChars="100" w:firstLine="210"/>
      </w:pPr>
      <w:r>
        <w:rPr>
          <w:rFonts w:hint="eastAsia"/>
        </w:rPr>
        <w:t>医療技術の進歩により、がんにかかっても通院しながら働く人が増えてきており、仕事と治療の両立が課題となっています。</w:t>
      </w:r>
    </w:p>
    <w:p w:rsidR="008E6FD2" w:rsidRDefault="008E6FD2" w:rsidP="008E6FD2">
      <w:pPr>
        <w:ind w:firstLineChars="100" w:firstLine="210"/>
      </w:pPr>
      <w:r>
        <w:rPr>
          <w:rFonts w:hint="eastAsia"/>
        </w:rPr>
        <w:t>事業主や担当者は、病気の種類や症状、法律の内容等について最低限の知識を身に付け、がんにかかった従業員が職場で不利益を被らないよう、他の従業員へのがんに関する教育や柔軟な就労時間の変更等、雇用の継続に配慮した対策が求められます。</w:t>
      </w:r>
    </w:p>
    <w:p w:rsidR="008E6FD2" w:rsidRDefault="008E6FD2" w:rsidP="008E6FD2">
      <w:pPr>
        <w:widowControl/>
        <w:jc w:val="left"/>
      </w:pPr>
      <w:r>
        <w:br w:type="page"/>
      </w:r>
    </w:p>
    <w:p w:rsidR="008E6FD2" w:rsidRPr="007A615A" w:rsidRDefault="008E6FD2" w:rsidP="008E6FD2">
      <w:pPr>
        <w:rPr>
          <w:rFonts w:asciiTheme="minorEastAsia" w:hAnsiTheme="minorEastAsia"/>
          <w:b/>
          <w:bCs/>
          <w:color w:val="000000"/>
          <w:sz w:val="28"/>
          <w:szCs w:val="28"/>
          <w:shd w:val="clear" w:color="auto" w:fill="FFFFFF"/>
        </w:rPr>
      </w:pPr>
      <w:r>
        <w:rPr>
          <w:rFonts w:asciiTheme="minorEastAsia" w:hAnsiTheme="minorEastAsia" w:hint="eastAsia"/>
          <w:b/>
          <w:bCs/>
          <w:color w:val="000000"/>
          <w:sz w:val="28"/>
          <w:szCs w:val="28"/>
          <w:shd w:val="clear" w:color="auto" w:fill="FFFFFF"/>
        </w:rPr>
        <w:lastRenderedPageBreak/>
        <w:t>調査結果にみる企業の「福利厚生」に関する動向</w:t>
      </w:r>
    </w:p>
    <w:p w:rsidR="008E6FD2" w:rsidRDefault="008E6FD2" w:rsidP="008E6FD2">
      <w:pPr>
        <w:widowControl/>
        <w:jc w:val="left"/>
      </w:pPr>
    </w:p>
    <w:p w:rsidR="008E6FD2" w:rsidRDefault="008E6FD2" w:rsidP="008E6FD2">
      <w:pPr>
        <w:widowControl/>
        <w:jc w:val="left"/>
      </w:pPr>
      <w:r>
        <w:rPr>
          <w:rFonts w:hint="eastAsia"/>
        </w:rPr>
        <w:t>◆今回で</w:t>
      </w:r>
      <w:r>
        <w:rPr>
          <w:rFonts w:hint="eastAsia"/>
        </w:rPr>
        <w:t>60</w:t>
      </w:r>
      <w:r>
        <w:rPr>
          <w:rFonts w:hint="eastAsia"/>
        </w:rPr>
        <w:t>回目の調査</w:t>
      </w:r>
    </w:p>
    <w:p w:rsidR="008E6FD2" w:rsidRDefault="008E6FD2" w:rsidP="008E6FD2">
      <w:pPr>
        <w:widowControl/>
        <w:ind w:firstLineChars="100" w:firstLine="210"/>
        <w:jc w:val="left"/>
      </w:pPr>
      <w:r>
        <w:rPr>
          <w:rFonts w:hint="eastAsia"/>
        </w:rPr>
        <w:t>経団連は、「</w:t>
      </w:r>
      <w:r>
        <w:rPr>
          <w:rFonts w:hint="eastAsia"/>
        </w:rPr>
        <w:t>2015</w:t>
      </w:r>
      <w:r>
        <w:rPr>
          <w:rFonts w:hint="eastAsia"/>
        </w:rPr>
        <w:t>年度</w:t>
      </w:r>
      <w:r>
        <w:rPr>
          <w:rFonts w:hint="eastAsia"/>
        </w:rPr>
        <w:t xml:space="preserve"> </w:t>
      </w:r>
      <w:r>
        <w:rPr>
          <w:rFonts w:hint="eastAsia"/>
        </w:rPr>
        <w:t>福利厚生費調査結果の概要」を</w:t>
      </w:r>
      <w:r>
        <w:rPr>
          <w:rFonts w:hint="eastAsia"/>
        </w:rPr>
        <w:t>11</w:t>
      </w:r>
      <w:r>
        <w:rPr>
          <w:rFonts w:hint="eastAsia"/>
        </w:rPr>
        <w:t>月</w:t>
      </w:r>
      <w:r>
        <w:rPr>
          <w:rFonts w:hint="eastAsia"/>
        </w:rPr>
        <w:t>14</w:t>
      </w:r>
      <w:r>
        <w:rPr>
          <w:rFonts w:hint="eastAsia"/>
        </w:rPr>
        <w:t>日に公表しました。</w:t>
      </w:r>
    </w:p>
    <w:p w:rsidR="008E6FD2" w:rsidRDefault="008E6FD2" w:rsidP="008E6FD2">
      <w:pPr>
        <w:widowControl/>
        <w:ind w:firstLineChars="100" w:firstLine="210"/>
        <w:jc w:val="left"/>
      </w:pPr>
      <w:r>
        <w:rPr>
          <w:rFonts w:hint="eastAsia"/>
        </w:rPr>
        <w:t>今回で</w:t>
      </w:r>
      <w:r>
        <w:rPr>
          <w:rFonts w:hint="eastAsia"/>
        </w:rPr>
        <w:t>60</w:t>
      </w:r>
      <w:r>
        <w:rPr>
          <w:rFonts w:hint="eastAsia"/>
        </w:rPr>
        <w:t>回目となるこの調査は、</w:t>
      </w:r>
      <w:r>
        <w:rPr>
          <w:rFonts w:hint="eastAsia"/>
        </w:rPr>
        <w:t>1955</w:t>
      </w:r>
      <w:r>
        <w:rPr>
          <w:rFonts w:hint="eastAsia"/>
        </w:rPr>
        <w:t>年度から毎年実施されており、「わが国において、半世紀以上にわたる企業の福利厚生費の動向を把握できる、唯一の調査である」とのことです。</w:t>
      </w:r>
    </w:p>
    <w:p w:rsidR="008E6FD2" w:rsidRDefault="008E6FD2" w:rsidP="008E6FD2">
      <w:pPr>
        <w:widowControl/>
        <w:ind w:firstLineChars="100" w:firstLine="210"/>
        <w:jc w:val="left"/>
      </w:pPr>
      <w:r>
        <w:rPr>
          <w:rFonts w:hint="eastAsia"/>
        </w:rPr>
        <w:t>算出方法は、法定福利費、法定外福利費の各項目について、企業の年間負担総額を年間のべ従業員数で除した</w:t>
      </w:r>
      <w:r>
        <w:rPr>
          <w:rFonts w:hint="eastAsia"/>
        </w:rPr>
        <w:t>1</w:t>
      </w:r>
      <w:r>
        <w:rPr>
          <w:rFonts w:hint="eastAsia"/>
        </w:rPr>
        <w:t>人</w:t>
      </w:r>
      <w:r>
        <w:rPr>
          <w:rFonts w:hint="eastAsia"/>
        </w:rPr>
        <w:t>1</w:t>
      </w:r>
      <w:r>
        <w:rPr>
          <w:rFonts w:hint="eastAsia"/>
        </w:rPr>
        <w:t>カ月当たりの平均値（加重平均）によるものです。</w:t>
      </w:r>
    </w:p>
    <w:p w:rsidR="008E6FD2" w:rsidRDefault="008E6FD2" w:rsidP="008E6FD2">
      <w:pPr>
        <w:widowControl/>
        <w:ind w:firstLineChars="100" w:firstLine="210"/>
        <w:jc w:val="left"/>
      </w:pPr>
      <w:r>
        <w:rPr>
          <w:rFonts w:hint="eastAsia"/>
        </w:rPr>
        <w:t>調査結果の全体は、例年</w:t>
      </w:r>
      <w:r>
        <w:rPr>
          <w:rFonts w:hint="eastAsia"/>
        </w:rPr>
        <w:t>12</w:t>
      </w:r>
      <w:r>
        <w:rPr>
          <w:rFonts w:hint="eastAsia"/>
        </w:rPr>
        <w:t>月から</w:t>
      </w:r>
      <w:r>
        <w:rPr>
          <w:rFonts w:hint="eastAsia"/>
        </w:rPr>
        <w:t>1</w:t>
      </w:r>
      <w:r>
        <w:rPr>
          <w:rFonts w:hint="eastAsia"/>
        </w:rPr>
        <w:t>月に公表されています。</w:t>
      </w:r>
    </w:p>
    <w:p w:rsidR="008E6FD2" w:rsidRDefault="008E6FD2" w:rsidP="008E6FD2">
      <w:pPr>
        <w:widowControl/>
        <w:jc w:val="left"/>
      </w:pPr>
    </w:p>
    <w:p w:rsidR="008E6FD2" w:rsidRDefault="008E6FD2" w:rsidP="008E6FD2">
      <w:pPr>
        <w:widowControl/>
        <w:jc w:val="left"/>
      </w:pPr>
      <w:r>
        <w:rPr>
          <w:rFonts w:hint="eastAsia"/>
        </w:rPr>
        <w:t>◆法定福利費の動向</w:t>
      </w:r>
    </w:p>
    <w:p w:rsidR="008E6FD2" w:rsidRDefault="008E6FD2" w:rsidP="008E6FD2">
      <w:pPr>
        <w:widowControl/>
        <w:ind w:firstLineChars="100" w:firstLine="210"/>
        <w:jc w:val="left"/>
      </w:pPr>
      <w:r>
        <w:rPr>
          <w:rFonts w:hint="eastAsia"/>
        </w:rPr>
        <w:t>6</w:t>
      </w:r>
      <w:r>
        <w:rPr>
          <w:rFonts w:hint="eastAsia"/>
        </w:rPr>
        <w:t>年連続で増加となりました。現金給与総額の伸び（</w:t>
      </w:r>
      <w:r>
        <w:rPr>
          <w:rFonts w:hint="eastAsia"/>
        </w:rPr>
        <w:t>570,739</w:t>
      </w:r>
      <w:r>
        <w:rPr>
          <w:rFonts w:hint="eastAsia"/>
        </w:rPr>
        <w:t>円、前年度比</w:t>
      </w:r>
      <w:r>
        <w:rPr>
          <w:rFonts w:hint="eastAsia"/>
        </w:rPr>
        <w:t>1.2</w:t>
      </w:r>
      <w:r>
        <w:rPr>
          <w:rFonts w:hint="eastAsia"/>
        </w:rPr>
        <w:t>％増）を上回って増加する傾向は変わっていません（</w:t>
      </w:r>
      <w:r>
        <w:rPr>
          <w:rFonts w:hint="eastAsia"/>
        </w:rPr>
        <w:t>1980</w:t>
      </w:r>
      <w:r>
        <w:rPr>
          <w:rFonts w:hint="eastAsia"/>
        </w:rPr>
        <w:t>年度以降、伸びが下回るのは、</w:t>
      </w:r>
      <w:r>
        <w:rPr>
          <w:rFonts w:hint="eastAsia"/>
        </w:rPr>
        <w:t>7</w:t>
      </w:r>
      <w:r>
        <w:rPr>
          <w:rFonts w:hint="eastAsia"/>
        </w:rPr>
        <w:t>回のみ）。</w:t>
      </w:r>
    </w:p>
    <w:p w:rsidR="008E6FD2" w:rsidRDefault="008E6FD2" w:rsidP="008E6FD2">
      <w:pPr>
        <w:widowControl/>
        <w:ind w:firstLineChars="100" w:firstLine="210"/>
        <w:jc w:val="left"/>
      </w:pPr>
      <w:r>
        <w:rPr>
          <w:rFonts w:hint="eastAsia"/>
        </w:rPr>
        <w:t>内訳では、健康保険・介護保険：</w:t>
      </w:r>
      <w:r>
        <w:rPr>
          <w:rFonts w:hint="eastAsia"/>
        </w:rPr>
        <w:t>31,177</w:t>
      </w:r>
      <w:r>
        <w:rPr>
          <w:rFonts w:hint="eastAsia"/>
        </w:rPr>
        <w:t>円（前年度比</w:t>
      </w:r>
      <w:r>
        <w:rPr>
          <w:rFonts w:hint="eastAsia"/>
        </w:rPr>
        <w:t>1.5</w:t>
      </w:r>
      <w:r>
        <w:rPr>
          <w:rFonts w:hint="eastAsia"/>
        </w:rPr>
        <w:t>％増）、厚生年金保険：</w:t>
      </w:r>
      <w:r>
        <w:rPr>
          <w:rFonts w:hint="eastAsia"/>
        </w:rPr>
        <w:t>46,441</w:t>
      </w:r>
      <w:r>
        <w:rPr>
          <w:rFonts w:hint="eastAsia"/>
        </w:rPr>
        <w:t>円（同</w:t>
      </w:r>
      <w:r>
        <w:rPr>
          <w:rFonts w:hint="eastAsia"/>
        </w:rPr>
        <w:t>2.3</w:t>
      </w:r>
      <w:r>
        <w:rPr>
          <w:rFonts w:hint="eastAsia"/>
        </w:rPr>
        <w:t>％増）、雇用保険・労災保険：</w:t>
      </w:r>
      <w:r>
        <w:rPr>
          <w:rFonts w:hint="eastAsia"/>
        </w:rPr>
        <w:t xml:space="preserve"> 6,728</w:t>
      </w:r>
      <w:r>
        <w:rPr>
          <w:rFonts w:hint="eastAsia"/>
        </w:rPr>
        <w:t>円（同</w:t>
      </w:r>
      <w:r>
        <w:rPr>
          <w:rFonts w:hint="eastAsia"/>
        </w:rPr>
        <w:t xml:space="preserve"> 2.0</w:t>
      </w:r>
      <w:r>
        <w:rPr>
          <w:rFonts w:hint="eastAsia"/>
        </w:rPr>
        <w:t>％増）、児童手当拠出金：</w:t>
      </w:r>
      <w:r>
        <w:rPr>
          <w:rFonts w:hint="eastAsia"/>
        </w:rPr>
        <w:t>794</w:t>
      </w:r>
      <w:r>
        <w:rPr>
          <w:rFonts w:hint="eastAsia"/>
        </w:rPr>
        <w:t>円（同</w:t>
      </w:r>
      <w:r>
        <w:rPr>
          <w:rFonts w:hint="eastAsia"/>
        </w:rPr>
        <w:t>0.6</w:t>
      </w:r>
      <w:r>
        <w:rPr>
          <w:rFonts w:hint="eastAsia"/>
        </w:rPr>
        <w:t>％増）となっています。</w:t>
      </w:r>
    </w:p>
    <w:p w:rsidR="008E6FD2" w:rsidRDefault="008E6FD2" w:rsidP="008E6FD2">
      <w:pPr>
        <w:widowControl/>
        <w:jc w:val="left"/>
      </w:pPr>
    </w:p>
    <w:p w:rsidR="008E6FD2" w:rsidRDefault="008E6FD2" w:rsidP="008E6FD2">
      <w:pPr>
        <w:widowControl/>
        <w:jc w:val="left"/>
      </w:pPr>
      <w:r>
        <w:rPr>
          <w:rFonts w:hint="eastAsia"/>
        </w:rPr>
        <w:t>◆法定外福利費の動向</w:t>
      </w:r>
    </w:p>
    <w:p w:rsidR="008E6FD2" w:rsidRDefault="008E6FD2" w:rsidP="008E6FD2">
      <w:pPr>
        <w:widowControl/>
        <w:ind w:firstLineChars="100" w:firstLine="210"/>
        <w:jc w:val="left"/>
      </w:pPr>
      <w:r>
        <w:rPr>
          <w:rFonts w:hint="eastAsia"/>
        </w:rPr>
        <w:t>法定外福利費は</w:t>
      </w:r>
      <w:r>
        <w:rPr>
          <w:rFonts w:hint="eastAsia"/>
        </w:rPr>
        <w:t>9</w:t>
      </w:r>
      <w:r>
        <w:rPr>
          <w:rFonts w:hint="eastAsia"/>
        </w:rPr>
        <w:t>年ぶりに増加に転じましたが、全体としては抑制される傾向にあります。</w:t>
      </w:r>
    </w:p>
    <w:p w:rsidR="008E6FD2" w:rsidRDefault="008E6FD2" w:rsidP="008E6FD2">
      <w:pPr>
        <w:widowControl/>
        <w:ind w:firstLineChars="100" w:firstLine="210"/>
        <w:jc w:val="left"/>
      </w:pPr>
      <w:r>
        <w:rPr>
          <w:rFonts w:hint="eastAsia"/>
        </w:rPr>
        <w:t>法定外福利費の伸びが現金給与総額、法定福利費の伸びを上回るのは</w:t>
      </w:r>
      <w:r>
        <w:rPr>
          <w:rFonts w:hint="eastAsia"/>
        </w:rPr>
        <w:t>2002</w:t>
      </w:r>
      <w:r>
        <w:rPr>
          <w:rFonts w:hint="eastAsia"/>
        </w:rPr>
        <w:t>年度以来ですが、</w:t>
      </w:r>
      <w:r>
        <w:rPr>
          <w:rFonts w:hint="eastAsia"/>
        </w:rPr>
        <w:t>2002</w:t>
      </w:r>
      <w:r>
        <w:rPr>
          <w:rFonts w:hint="eastAsia"/>
        </w:rPr>
        <w:t>年度は調査方法が大幅に変更され、数値の変動幅が大きいため、それ以前では</w:t>
      </w:r>
      <w:r>
        <w:rPr>
          <w:rFonts w:hint="eastAsia"/>
        </w:rPr>
        <w:t>1993</w:t>
      </w:r>
      <w:r>
        <w:rPr>
          <w:rFonts w:hint="eastAsia"/>
        </w:rPr>
        <w:t>年度まで遡ることになります。</w:t>
      </w:r>
    </w:p>
    <w:p w:rsidR="008E6FD2" w:rsidRDefault="008E6FD2" w:rsidP="008E6FD2">
      <w:pPr>
        <w:widowControl/>
        <w:ind w:firstLineChars="100" w:firstLine="210"/>
        <w:jc w:val="left"/>
      </w:pPr>
      <w:r>
        <w:rPr>
          <w:rFonts w:hint="eastAsia"/>
        </w:rPr>
        <w:t>内訳をみると、医療・健康費用の「ヘルスケアサポート」が大幅に増加（</w:t>
      </w:r>
      <w:r>
        <w:rPr>
          <w:rFonts w:hint="eastAsia"/>
        </w:rPr>
        <w:t>1,036</w:t>
      </w:r>
      <w:r>
        <w:rPr>
          <w:rFonts w:hint="eastAsia"/>
        </w:rPr>
        <w:t>円、前年度比</w:t>
      </w:r>
      <w:r>
        <w:rPr>
          <w:rFonts w:hint="eastAsia"/>
        </w:rPr>
        <w:t>10.6</w:t>
      </w:r>
      <w:r>
        <w:rPr>
          <w:rFonts w:hint="eastAsia"/>
        </w:rPr>
        <w:t>％増）し、初めて</w:t>
      </w:r>
      <w:r>
        <w:rPr>
          <w:rFonts w:hint="eastAsia"/>
        </w:rPr>
        <w:t>1,000</w:t>
      </w:r>
      <w:r>
        <w:rPr>
          <w:rFonts w:hint="eastAsia"/>
        </w:rPr>
        <w:t>円を超えました。要因として、</w:t>
      </w:r>
      <w:r>
        <w:rPr>
          <w:rFonts w:hint="eastAsia"/>
        </w:rPr>
        <w:t>2015</w:t>
      </w:r>
      <w:r>
        <w:rPr>
          <w:rFonts w:hint="eastAsia"/>
        </w:rPr>
        <w:t>年</w:t>
      </w:r>
      <w:r>
        <w:rPr>
          <w:rFonts w:hint="eastAsia"/>
        </w:rPr>
        <w:t>12</w:t>
      </w:r>
      <w:r>
        <w:rPr>
          <w:rFonts w:hint="eastAsia"/>
        </w:rPr>
        <w:t>月から義務化されたストレスチェックへの対応や健康経営の高まりが考えられるとしています。</w:t>
      </w:r>
    </w:p>
    <w:p w:rsidR="008E6FD2" w:rsidRDefault="008E6FD2" w:rsidP="008E6FD2">
      <w:pPr>
        <w:widowControl/>
        <w:ind w:firstLineChars="100" w:firstLine="210"/>
        <w:jc w:val="left"/>
      </w:pPr>
      <w:r>
        <w:rPr>
          <w:rFonts w:hint="eastAsia"/>
        </w:rPr>
        <w:t>また「育児関連」も</w:t>
      </w:r>
      <w:r>
        <w:rPr>
          <w:rFonts w:hint="eastAsia"/>
        </w:rPr>
        <w:t>387</w:t>
      </w:r>
      <w:r>
        <w:rPr>
          <w:rFonts w:hint="eastAsia"/>
        </w:rPr>
        <w:t>円（同</w:t>
      </w:r>
      <w:r>
        <w:rPr>
          <w:rFonts w:hint="eastAsia"/>
        </w:rPr>
        <w:t>11.2</w:t>
      </w:r>
      <w:r>
        <w:rPr>
          <w:rFonts w:hint="eastAsia"/>
        </w:rPr>
        <w:t>％増）となり、引き続き企業が子育て支援策を充実させていることが伺えます。</w:t>
      </w:r>
    </w:p>
    <w:p w:rsidR="008E6FD2" w:rsidRDefault="008E6FD2" w:rsidP="008E6FD2">
      <w:pPr>
        <w:widowControl/>
        <w:ind w:firstLineChars="100" w:firstLine="210"/>
        <w:jc w:val="left"/>
      </w:pPr>
      <w:r>
        <w:rPr>
          <w:rFonts w:hint="eastAsia"/>
        </w:rPr>
        <w:t>なお、カフェテリアプラン消化ポイント総額を円換算した平均は</w:t>
      </w:r>
      <w:r>
        <w:rPr>
          <w:rFonts w:hint="eastAsia"/>
        </w:rPr>
        <w:t>4,549</w:t>
      </w:r>
      <w:r>
        <w:rPr>
          <w:rFonts w:hint="eastAsia"/>
        </w:rPr>
        <w:t>円でした。「カフェテリアプラン」とは、福利厚生運営手法の１つで、従業員に対し、費用と連動したポイントを付与し、福利厚生メニューの中から選択させる制度です。</w:t>
      </w:r>
    </w:p>
    <w:p w:rsidR="008E6FD2" w:rsidRPr="005B6BD3" w:rsidRDefault="008E6FD2" w:rsidP="008E6FD2">
      <w:pPr>
        <w:widowControl/>
        <w:ind w:firstLineChars="100" w:firstLine="210"/>
        <w:jc w:val="left"/>
      </w:pPr>
      <w:r>
        <w:rPr>
          <w:rFonts w:hint="eastAsia"/>
        </w:rPr>
        <w:t>こうした調査からも、育児・介護、健康配慮といった点に従業員の関心が高く、そうしたことが社会的な動向であると考えられます。日頃の雇用管理でも気にかけていきたいポイントです。</w:t>
      </w:r>
    </w:p>
    <w:p w:rsidR="008E6FD2" w:rsidRDefault="008E6FD2" w:rsidP="008E6FD2">
      <w:pPr>
        <w:widowControl/>
        <w:jc w:val="left"/>
      </w:pPr>
      <w:r>
        <w:br w:type="page"/>
      </w:r>
    </w:p>
    <w:p w:rsidR="008E6FD2" w:rsidRPr="004E5598" w:rsidRDefault="008E6FD2" w:rsidP="008E6FD2">
      <w:pPr>
        <w:widowControl/>
        <w:jc w:val="left"/>
        <w:rPr>
          <w:b/>
          <w:bCs/>
          <w:sz w:val="28"/>
          <w:szCs w:val="28"/>
        </w:rPr>
      </w:pPr>
      <w:r w:rsidRPr="00C5590B">
        <w:rPr>
          <w:rFonts w:hint="eastAsia"/>
          <w:b/>
          <w:bCs/>
          <w:sz w:val="28"/>
          <w:szCs w:val="28"/>
        </w:rPr>
        <w:lastRenderedPageBreak/>
        <w:t>「公益通報者保護制度」見直しへ</w:t>
      </w:r>
      <w:r>
        <w:rPr>
          <w:rFonts w:hint="eastAsia"/>
          <w:b/>
          <w:bCs/>
          <w:sz w:val="28"/>
          <w:szCs w:val="28"/>
        </w:rPr>
        <w:t xml:space="preserve"> </w:t>
      </w:r>
      <w:r>
        <w:rPr>
          <w:rFonts w:hint="eastAsia"/>
          <w:b/>
          <w:bCs/>
          <w:sz w:val="28"/>
          <w:szCs w:val="28"/>
        </w:rPr>
        <w:t>～退職者や役員も保護の対象に！</w:t>
      </w:r>
    </w:p>
    <w:p w:rsidR="008E6FD2" w:rsidRPr="00C5590B" w:rsidRDefault="008E6FD2" w:rsidP="008E6FD2">
      <w:pPr>
        <w:rPr>
          <w:bCs/>
        </w:rPr>
      </w:pPr>
    </w:p>
    <w:p w:rsidR="008E6FD2" w:rsidRPr="00C5590B" w:rsidRDefault="008E6FD2" w:rsidP="008E6FD2">
      <w:pPr>
        <w:rPr>
          <w:bCs/>
        </w:rPr>
      </w:pPr>
      <w:r>
        <w:rPr>
          <w:rFonts w:hint="eastAsia"/>
          <w:bCs/>
        </w:rPr>
        <w:t>◆</w:t>
      </w:r>
      <w:r>
        <w:rPr>
          <w:rFonts w:hint="eastAsia"/>
          <w:bCs/>
        </w:rPr>
        <w:t>10</w:t>
      </w:r>
      <w:r>
        <w:rPr>
          <w:rFonts w:hint="eastAsia"/>
          <w:bCs/>
        </w:rPr>
        <w:t>年ぶりに見直しへ</w:t>
      </w:r>
    </w:p>
    <w:p w:rsidR="008E6FD2" w:rsidRDefault="008E6FD2" w:rsidP="008E6FD2">
      <w:pPr>
        <w:ind w:firstLineChars="100" w:firstLine="210"/>
        <w:rPr>
          <w:bCs/>
        </w:rPr>
      </w:pPr>
      <w:r w:rsidRPr="00C5590B">
        <w:rPr>
          <w:rFonts w:hint="eastAsia"/>
          <w:bCs/>
        </w:rPr>
        <w:t>企業や行政機</w:t>
      </w:r>
      <w:r>
        <w:rPr>
          <w:rFonts w:hint="eastAsia"/>
          <w:bCs/>
        </w:rPr>
        <w:t>関の不正を告発・通報した者が不利益な処遇や報復を受けることを防止する</w:t>
      </w:r>
      <w:r w:rsidRPr="00C5590B">
        <w:rPr>
          <w:rFonts w:hint="eastAsia"/>
          <w:bCs/>
        </w:rPr>
        <w:t>「公益通報者保護制度」ですが、平成</w:t>
      </w:r>
      <w:r w:rsidRPr="00C5590B">
        <w:rPr>
          <w:rFonts w:hint="eastAsia"/>
          <w:bCs/>
        </w:rPr>
        <w:t>18</w:t>
      </w:r>
      <w:r w:rsidRPr="00C5590B">
        <w:rPr>
          <w:rFonts w:hint="eastAsia"/>
          <w:bCs/>
        </w:rPr>
        <w:t>年の施行以来、</w:t>
      </w:r>
      <w:r w:rsidRPr="00C5590B">
        <w:rPr>
          <w:rFonts w:hint="eastAsia"/>
          <w:bCs/>
        </w:rPr>
        <w:t>10</w:t>
      </w:r>
      <w:r>
        <w:rPr>
          <w:rFonts w:hint="eastAsia"/>
          <w:bCs/>
        </w:rPr>
        <w:t>年ぶりに見直しが議論されています</w:t>
      </w:r>
      <w:r w:rsidRPr="00C5590B">
        <w:rPr>
          <w:rFonts w:hint="eastAsia"/>
          <w:bCs/>
        </w:rPr>
        <w:t>。</w:t>
      </w:r>
    </w:p>
    <w:p w:rsidR="008E6FD2" w:rsidRDefault="008E6FD2" w:rsidP="008E6FD2">
      <w:pPr>
        <w:ind w:firstLineChars="100" w:firstLine="210"/>
        <w:rPr>
          <w:bCs/>
        </w:rPr>
      </w:pPr>
      <w:r w:rsidRPr="00C5590B">
        <w:rPr>
          <w:rFonts w:hint="eastAsia"/>
          <w:bCs/>
        </w:rPr>
        <w:t>今回は、消費者庁の有識者検討会が今月</w:t>
      </w:r>
      <w:r>
        <w:rPr>
          <w:rFonts w:hint="eastAsia"/>
          <w:bCs/>
        </w:rPr>
        <w:t>9</w:t>
      </w:r>
      <w:r>
        <w:rPr>
          <w:rFonts w:hint="eastAsia"/>
          <w:bCs/>
        </w:rPr>
        <w:t>日に</w:t>
      </w:r>
      <w:r w:rsidRPr="00C5590B">
        <w:rPr>
          <w:rFonts w:hint="eastAsia"/>
          <w:bCs/>
        </w:rPr>
        <w:t>見直しに向けた最終報告書をまとめ</w:t>
      </w:r>
      <w:r>
        <w:rPr>
          <w:rFonts w:hint="eastAsia"/>
          <w:bCs/>
        </w:rPr>
        <w:t>まし</w:t>
      </w:r>
      <w:r w:rsidRPr="00C5590B">
        <w:rPr>
          <w:rFonts w:hint="eastAsia"/>
          <w:bCs/>
        </w:rPr>
        <w:t>たので、その内容をご紹介いたします。</w:t>
      </w:r>
    </w:p>
    <w:p w:rsidR="008E6FD2" w:rsidRDefault="008E6FD2" w:rsidP="008E6FD2">
      <w:pPr>
        <w:ind w:firstLineChars="100" w:firstLine="210"/>
        <w:rPr>
          <w:bCs/>
        </w:rPr>
      </w:pPr>
      <w:r w:rsidRPr="00C5590B">
        <w:rPr>
          <w:rFonts w:hint="eastAsia"/>
          <w:bCs/>
        </w:rPr>
        <w:t>今後、消費者庁は通報者が受ける不利益の実態調査や経済団体と議論を交え、平成</w:t>
      </w:r>
      <w:r w:rsidRPr="00C5590B">
        <w:rPr>
          <w:rFonts w:hint="eastAsia"/>
          <w:bCs/>
        </w:rPr>
        <w:t>30</w:t>
      </w:r>
      <w:r w:rsidRPr="00C5590B">
        <w:rPr>
          <w:rFonts w:hint="eastAsia"/>
          <w:bCs/>
        </w:rPr>
        <w:t>年の通常国会以降の法改正を目指すとしています。</w:t>
      </w:r>
    </w:p>
    <w:p w:rsidR="008E6FD2" w:rsidRPr="00C5590B" w:rsidRDefault="008E6FD2" w:rsidP="008E6FD2">
      <w:pPr>
        <w:ind w:firstLineChars="100" w:firstLine="210"/>
        <w:rPr>
          <w:bCs/>
        </w:rPr>
      </w:pPr>
      <w:r>
        <w:rPr>
          <w:rFonts w:hint="eastAsia"/>
          <w:bCs/>
        </w:rPr>
        <w:t>まだ少し先の話ではありますが、保護対象者の拡大や公表制度の設置など、企業にとっては気に掛けておくべき内容で</w:t>
      </w:r>
      <w:r w:rsidRPr="00C5590B">
        <w:rPr>
          <w:rFonts w:hint="eastAsia"/>
          <w:bCs/>
        </w:rPr>
        <w:t>す。</w:t>
      </w:r>
    </w:p>
    <w:p w:rsidR="008E6FD2" w:rsidRPr="003530E7" w:rsidRDefault="008E6FD2" w:rsidP="008E6FD2">
      <w:pPr>
        <w:rPr>
          <w:bCs/>
        </w:rPr>
      </w:pPr>
    </w:p>
    <w:p w:rsidR="008E6FD2" w:rsidRPr="00C5590B" w:rsidRDefault="008E6FD2" w:rsidP="008E6FD2">
      <w:pPr>
        <w:rPr>
          <w:bCs/>
        </w:rPr>
      </w:pPr>
      <w:r>
        <w:rPr>
          <w:rFonts w:hint="eastAsia"/>
          <w:bCs/>
        </w:rPr>
        <w:t>◆検討内容（１）</w:t>
      </w:r>
      <w:r w:rsidRPr="00C5590B">
        <w:rPr>
          <w:rFonts w:hint="eastAsia"/>
          <w:bCs/>
        </w:rPr>
        <w:t>～通報窓口を一元化</w:t>
      </w:r>
    </w:p>
    <w:p w:rsidR="008E6FD2" w:rsidRDefault="008E6FD2" w:rsidP="008E6FD2">
      <w:pPr>
        <w:ind w:firstLineChars="100" w:firstLine="210"/>
        <w:rPr>
          <w:bCs/>
        </w:rPr>
      </w:pPr>
      <w:r w:rsidRPr="00C5590B">
        <w:rPr>
          <w:rFonts w:hint="eastAsia"/>
          <w:bCs/>
        </w:rPr>
        <w:t>現在は、各行政機関に通報受付窓口があり、通報を受けると各所轄行政機関が調査を行っています。</w:t>
      </w:r>
    </w:p>
    <w:p w:rsidR="008E6FD2" w:rsidRPr="00C5590B" w:rsidRDefault="008E6FD2" w:rsidP="008E6FD2">
      <w:pPr>
        <w:ind w:firstLineChars="100" w:firstLine="210"/>
        <w:rPr>
          <w:bCs/>
        </w:rPr>
      </w:pPr>
      <w:r>
        <w:rPr>
          <w:rFonts w:hint="eastAsia"/>
          <w:bCs/>
        </w:rPr>
        <w:t>今回の</w:t>
      </w:r>
      <w:r w:rsidRPr="00C5590B">
        <w:rPr>
          <w:rFonts w:hint="eastAsia"/>
          <w:bCs/>
        </w:rPr>
        <w:t>見直し案では、消費者庁が一元窓口を設けて情報を関係機関に振り分け、対応を監視、また、可能なものは消費者庁自ら調査することも求めています。</w:t>
      </w:r>
    </w:p>
    <w:p w:rsidR="008E6FD2" w:rsidRPr="00C5590B" w:rsidRDefault="008E6FD2" w:rsidP="008E6FD2">
      <w:pPr>
        <w:rPr>
          <w:bCs/>
        </w:rPr>
      </w:pPr>
    </w:p>
    <w:p w:rsidR="008E6FD2" w:rsidRPr="00C5590B" w:rsidRDefault="008E6FD2" w:rsidP="008E6FD2">
      <w:pPr>
        <w:rPr>
          <w:bCs/>
        </w:rPr>
      </w:pPr>
      <w:r>
        <w:rPr>
          <w:rFonts w:hint="eastAsia"/>
          <w:bCs/>
        </w:rPr>
        <w:t>◆検討内容（２）</w:t>
      </w:r>
      <w:r w:rsidRPr="00C5590B">
        <w:rPr>
          <w:rFonts w:hint="eastAsia"/>
          <w:bCs/>
        </w:rPr>
        <w:t>～保護対象の拡大</w:t>
      </w:r>
    </w:p>
    <w:p w:rsidR="008E6FD2" w:rsidRDefault="008E6FD2" w:rsidP="008E6FD2">
      <w:pPr>
        <w:ind w:firstLineChars="100" w:firstLine="210"/>
        <w:rPr>
          <w:bCs/>
        </w:rPr>
      </w:pPr>
      <w:r w:rsidRPr="00C5590B">
        <w:rPr>
          <w:rFonts w:hint="eastAsia"/>
          <w:bCs/>
        </w:rPr>
        <w:t>現在は「労働者」に限定している保護対象を退職者や役員まで広げる方向です。</w:t>
      </w:r>
    </w:p>
    <w:p w:rsidR="008E6FD2" w:rsidRPr="00C5590B" w:rsidRDefault="008E6FD2" w:rsidP="008E6FD2">
      <w:pPr>
        <w:ind w:firstLineChars="100" w:firstLine="210"/>
        <w:rPr>
          <w:bCs/>
        </w:rPr>
      </w:pPr>
      <w:r>
        <w:rPr>
          <w:rFonts w:hint="eastAsia"/>
          <w:bCs/>
        </w:rPr>
        <w:t>通報を理由に</w:t>
      </w:r>
      <w:r w:rsidRPr="00C5590B">
        <w:rPr>
          <w:rFonts w:hint="eastAsia"/>
          <w:bCs/>
        </w:rPr>
        <w:t>退職者が退職金の不支給や再就職の妨害を受けたり、役員が解任や再任拒否が行われたりする</w:t>
      </w:r>
      <w:r>
        <w:rPr>
          <w:rFonts w:hint="eastAsia"/>
          <w:bCs/>
        </w:rPr>
        <w:t>おそれが</w:t>
      </w:r>
      <w:r w:rsidRPr="00C5590B">
        <w:rPr>
          <w:rFonts w:hint="eastAsia"/>
          <w:bCs/>
        </w:rPr>
        <w:t>あることから、保護対象に含めるよう検討を求めています。</w:t>
      </w:r>
    </w:p>
    <w:p w:rsidR="008E6FD2" w:rsidRPr="00C5590B" w:rsidRDefault="008E6FD2" w:rsidP="008E6FD2">
      <w:pPr>
        <w:rPr>
          <w:bCs/>
        </w:rPr>
      </w:pPr>
    </w:p>
    <w:p w:rsidR="008E6FD2" w:rsidRPr="00C5590B" w:rsidRDefault="008E6FD2" w:rsidP="008E6FD2">
      <w:pPr>
        <w:rPr>
          <w:bCs/>
        </w:rPr>
      </w:pPr>
      <w:r>
        <w:rPr>
          <w:rFonts w:hint="eastAsia"/>
          <w:bCs/>
        </w:rPr>
        <w:t>◆検討内容（３）</w:t>
      </w:r>
      <w:r w:rsidRPr="00C5590B">
        <w:rPr>
          <w:rFonts w:hint="eastAsia"/>
          <w:bCs/>
        </w:rPr>
        <w:t>～違反事業者への行政措置</w:t>
      </w:r>
    </w:p>
    <w:p w:rsidR="008E6FD2" w:rsidRDefault="008E6FD2" w:rsidP="008E6FD2">
      <w:pPr>
        <w:ind w:firstLineChars="100" w:firstLine="210"/>
        <w:rPr>
          <w:bCs/>
        </w:rPr>
      </w:pPr>
      <w:r w:rsidRPr="00C5590B">
        <w:rPr>
          <w:rFonts w:hint="eastAsia"/>
          <w:bCs/>
        </w:rPr>
        <w:t>現行の公益通報者保護法には、告発・通報を理由に、通報者に対して解雇や降格、減給など不利益な取扱いをすることを禁止していますが、罰則規定はありません。</w:t>
      </w:r>
    </w:p>
    <w:p w:rsidR="008E6FD2" w:rsidRPr="00C5590B" w:rsidRDefault="008E6FD2" w:rsidP="008E6FD2">
      <w:pPr>
        <w:ind w:firstLineChars="100" w:firstLine="210"/>
        <w:rPr>
          <w:bCs/>
        </w:rPr>
      </w:pPr>
      <w:r w:rsidRPr="00C5590B">
        <w:rPr>
          <w:rFonts w:hint="eastAsia"/>
          <w:bCs/>
        </w:rPr>
        <w:t>そこで、行政機関が是正勧告しても従わない場合は、公表する制度を設ける方向で検討を求めるとしています。</w:t>
      </w:r>
    </w:p>
    <w:p w:rsidR="008E6FD2" w:rsidRPr="00C5590B" w:rsidRDefault="008E6FD2" w:rsidP="008E6FD2">
      <w:pPr>
        <w:rPr>
          <w:bCs/>
        </w:rPr>
      </w:pPr>
    </w:p>
    <w:p w:rsidR="008E6FD2" w:rsidRPr="00C5590B" w:rsidRDefault="008E6FD2" w:rsidP="008E6FD2">
      <w:pPr>
        <w:rPr>
          <w:bCs/>
        </w:rPr>
      </w:pPr>
      <w:r>
        <w:rPr>
          <w:rFonts w:hint="eastAsia"/>
          <w:bCs/>
        </w:rPr>
        <w:t>◆検討内容（４）</w:t>
      </w:r>
      <w:r w:rsidRPr="00C5590B">
        <w:rPr>
          <w:rFonts w:hint="eastAsia"/>
          <w:bCs/>
        </w:rPr>
        <w:t>～斡旋・調停等の導入</w:t>
      </w:r>
    </w:p>
    <w:p w:rsidR="008E6FD2" w:rsidRPr="00C5590B" w:rsidRDefault="008E6FD2" w:rsidP="008E6FD2">
      <w:pPr>
        <w:ind w:firstLineChars="100" w:firstLine="210"/>
        <w:rPr>
          <w:bCs/>
        </w:rPr>
      </w:pPr>
      <w:r w:rsidRPr="00C5590B">
        <w:rPr>
          <w:rFonts w:hint="eastAsia"/>
          <w:bCs/>
        </w:rPr>
        <w:t>通報者と会社との間で紛争になった場合に、行政機関が斡旋や調停、指導をする制度の導入を求めるとしています。</w:t>
      </w:r>
    </w:p>
    <w:p w:rsidR="008E6FD2" w:rsidRDefault="008E6FD2" w:rsidP="008E6FD2">
      <w:pPr>
        <w:widowControl/>
        <w:jc w:val="left"/>
        <w:rPr>
          <w:bCs/>
        </w:rPr>
      </w:pPr>
      <w:r>
        <w:rPr>
          <w:bCs/>
        </w:rPr>
        <w:br w:type="page"/>
      </w:r>
    </w:p>
    <w:p w:rsidR="008E6FD2" w:rsidRPr="003530E7" w:rsidRDefault="008E6FD2" w:rsidP="008E6FD2">
      <w:pPr>
        <w:rPr>
          <w:bCs/>
        </w:rPr>
      </w:pPr>
      <w:r w:rsidRPr="00D13FEE">
        <w:rPr>
          <w:rFonts w:hint="eastAsia"/>
          <w:b/>
          <w:sz w:val="28"/>
          <w:szCs w:val="28"/>
        </w:rPr>
        <w:lastRenderedPageBreak/>
        <w:t>2017</w:t>
      </w:r>
      <w:r>
        <w:rPr>
          <w:rFonts w:hint="eastAsia"/>
          <w:b/>
          <w:sz w:val="28"/>
          <w:szCs w:val="28"/>
        </w:rPr>
        <w:t>年「</w:t>
      </w:r>
      <w:r w:rsidRPr="00D13FEE">
        <w:rPr>
          <w:rFonts w:hint="eastAsia"/>
          <w:b/>
          <w:sz w:val="28"/>
          <w:szCs w:val="28"/>
        </w:rPr>
        <w:t>雇用保険</w:t>
      </w:r>
      <w:r>
        <w:rPr>
          <w:rFonts w:hint="eastAsia"/>
          <w:b/>
          <w:sz w:val="28"/>
          <w:szCs w:val="28"/>
        </w:rPr>
        <w:t>」</w:t>
      </w:r>
      <w:r w:rsidRPr="00D13FEE">
        <w:rPr>
          <w:rFonts w:hint="eastAsia"/>
          <w:b/>
          <w:sz w:val="28"/>
          <w:szCs w:val="28"/>
        </w:rPr>
        <w:t>はこう変わる</w:t>
      </w:r>
      <w:r>
        <w:rPr>
          <w:rFonts w:hint="eastAsia"/>
          <w:b/>
          <w:sz w:val="28"/>
          <w:szCs w:val="28"/>
        </w:rPr>
        <w:t>！</w:t>
      </w:r>
    </w:p>
    <w:p w:rsidR="008E6FD2" w:rsidRDefault="008E6FD2" w:rsidP="008E6FD2"/>
    <w:p w:rsidR="008E6FD2" w:rsidRPr="00D13FEE" w:rsidRDefault="008E6FD2" w:rsidP="008E6FD2">
      <w:r w:rsidRPr="00D13FEE">
        <w:rPr>
          <w:rFonts w:hint="eastAsia"/>
        </w:rPr>
        <w:t>◆</w:t>
      </w:r>
      <w:r w:rsidRPr="00D13FEE">
        <w:rPr>
          <w:rFonts w:hint="eastAsia"/>
        </w:rPr>
        <w:t>1</w:t>
      </w:r>
      <w:r w:rsidRPr="00D13FEE">
        <w:rPr>
          <w:rFonts w:hint="eastAsia"/>
        </w:rPr>
        <w:t>月</w:t>
      </w:r>
      <w:r w:rsidRPr="00D13FEE">
        <w:rPr>
          <w:rFonts w:hint="eastAsia"/>
        </w:rPr>
        <w:t>1</w:t>
      </w:r>
      <w:r w:rsidRPr="00D13FEE">
        <w:rPr>
          <w:rFonts w:hint="eastAsia"/>
        </w:rPr>
        <w:t>日以降：</w:t>
      </w:r>
      <w:r w:rsidRPr="00D13FEE">
        <w:rPr>
          <w:rFonts w:hint="eastAsia"/>
        </w:rPr>
        <w:t>65</w:t>
      </w:r>
      <w:r w:rsidRPr="00D13FEE">
        <w:rPr>
          <w:rFonts w:hint="eastAsia"/>
        </w:rPr>
        <w:t>歳以上への適用拡大</w:t>
      </w:r>
    </w:p>
    <w:p w:rsidR="008E6FD2" w:rsidRPr="00D13FEE" w:rsidRDefault="008E6FD2" w:rsidP="008E6FD2">
      <w:pPr>
        <w:ind w:firstLineChars="100" w:firstLine="210"/>
      </w:pPr>
      <w:r>
        <w:rPr>
          <w:rFonts w:hint="eastAsia"/>
        </w:rPr>
        <w:t>今年</w:t>
      </w:r>
      <w:r w:rsidRPr="00D13FEE">
        <w:rPr>
          <w:rFonts w:hint="eastAsia"/>
        </w:rPr>
        <w:t>12</w:t>
      </w:r>
      <w:r w:rsidRPr="00D13FEE">
        <w:rPr>
          <w:rFonts w:hint="eastAsia"/>
        </w:rPr>
        <w:t>月末までは、「高年齢継続被保険者」に限り、</w:t>
      </w:r>
      <w:r w:rsidRPr="00D13FEE">
        <w:rPr>
          <w:rFonts w:hint="eastAsia"/>
        </w:rPr>
        <w:t>65</w:t>
      </w:r>
      <w:r>
        <w:rPr>
          <w:rFonts w:hint="eastAsia"/>
        </w:rPr>
        <w:t>歳以上の方も雇用保険の適用対象となっています</w:t>
      </w:r>
      <w:r w:rsidRPr="00D13FEE">
        <w:rPr>
          <w:rFonts w:hint="eastAsia"/>
        </w:rPr>
        <w:t>が、</w:t>
      </w:r>
      <w:r w:rsidRPr="00D13FEE">
        <w:rPr>
          <w:rFonts w:hint="eastAsia"/>
        </w:rPr>
        <w:t>2017</w:t>
      </w:r>
      <w:r w:rsidRPr="00D13FEE">
        <w:rPr>
          <w:rFonts w:hint="eastAsia"/>
        </w:rPr>
        <w:t>年</w:t>
      </w:r>
      <w:r w:rsidRPr="00D13FEE">
        <w:rPr>
          <w:rFonts w:hint="eastAsia"/>
        </w:rPr>
        <w:t>1</w:t>
      </w:r>
      <w:r w:rsidRPr="00D13FEE">
        <w:rPr>
          <w:rFonts w:hint="eastAsia"/>
        </w:rPr>
        <w:t>月</w:t>
      </w:r>
      <w:r w:rsidRPr="00D13FEE">
        <w:rPr>
          <w:rFonts w:hint="eastAsia"/>
        </w:rPr>
        <w:t>1</w:t>
      </w:r>
      <w:r w:rsidRPr="00D13FEE">
        <w:rPr>
          <w:rFonts w:hint="eastAsia"/>
        </w:rPr>
        <w:t>日以降、（１）</w:t>
      </w:r>
      <w:r w:rsidRPr="00D13FEE">
        <w:rPr>
          <w:rFonts w:hint="eastAsia"/>
        </w:rPr>
        <w:t>1</w:t>
      </w:r>
      <w:r w:rsidRPr="00D13FEE">
        <w:rPr>
          <w:rFonts w:hint="eastAsia"/>
        </w:rPr>
        <w:t>週間の所定労働時間が</w:t>
      </w:r>
      <w:r w:rsidRPr="00D13FEE">
        <w:rPr>
          <w:rFonts w:hint="eastAsia"/>
        </w:rPr>
        <w:t>20</w:t>
      </w:r>
      <w:r w:rsidRPr="00D13FEE">
        <w:rPr>
          <w:rFonts w:hint="eastAsia"/>
        </w:rPr>
        <w:t>時間以上であり、（２）</w:t>
      </w:r>
      <w:r w:rsidRPr="00D13FEE">
        <w:rPr>
          <w:rFonts w:hint="eastAsia"/>
        </w:rPr>
        <w:t>31</w:t>
      </w:r>
      <w:r w:rsidRPr="00D13FEE">
        <w:rPr>
          <w:rFonts w:hint="eastAsia"/>
        </w:rPr>
        <w:t>日以上の雇用見込みがある方は、「高年齢被保険者」として雇用保険の被保険者となります。</w:t>
      </w:r>
    </w:p>
    <w:p w:rsidR="008E6FD2" w:rsidRPr="00D13FEE" w:rsidRDefault="008E6FD2" w:rsidP="008E6FD2"/>
    <w:p w:rsidR="008E6FD2" w:rsidRPr="00D13FEE" w:rsidRDefault="008E6FD2" w:rsidP="008E6FD2">
      <w:r w:rsidRPr="00D13FEE">
        <w:rPr>
          <w:rFonts w:hint="eastAsia"/>
        </w:rPr>
        <w:t>◆適用拡大に伴う企業の実務</w:t>
      </w:r>
    </w:p>
    <w:p w:rsidR="008E6FD2" w:rsidRDefault="008E6FD2" w:rsidP="008E6FD2">
      <w:pPr>
        <w:ind w:firstLineChars="100" w:firstLine="210"/>
      </w:pPr>
      <w:r w:rsidRPr="00D13FEE">
        <w:rPr>
          <w:rFonts w:hint="eastAsia"/>
        </w:rPr>
        <w:t>上記の適用拡大を受け、以下の手続きが必要となります。</w:t>
      </w:r>
    </w:p>
    <w:p w:rsidR="008E6FD2" w:rsidRDefault="008E6FD2" w:rsidP="008E6FD2">
      <w:pPr>
        <w:ind w:firstLineChars="100" w:firstLine="210"/>
      </w:pPr>
      <w:r w:rsidRPr="00D13FEE">
        <w:rPr>
          <w:rFonts w:hint="eastAsia"/>
        </w:rPr>
        <w:t>高年齢継続被保険者である方を</w:t>
      </w:r>
      <w:r w:rsidRPr="00D13FEE">
        <w:rPr>
          <w:rFonts w:hint="eastAsia"/>
        </w:rPr>
        <w:t>1</w:t>
      </w:r>
      <w:r w:rsidRPr="00D13FEE">
        <w:rPr>
          <w:rFonts w:hint="eastAsia"/>
        </w:rPr>
        <w:t>月</w:t>
      </w:r>
      <w:r w:rsidRPr="00D13FEE">
        <w:rPr>
          <w:rFonts w:hint="eastAsia"/>
        </w:rPr>
        <w:t>1</w:t>
      </w:r>
      <w:r w:rsidRPr="00D13FEE">
        <w:rPr>
          <w:rFonts w:hint="eastAsia"/>
        </w:rPr>
        <w:t>日以</w:t>
      </w:r>
      <w:r>
        <w:rPr>
          <w:rFonts w:hint="eastAsia"/>
        </w:rPr>
        <w:t>降も継続して雇用している場合は、自動的に被保険者区分が変更されます</w:t>
      </w:r>
      <w:r w:rsidRPr="00D13FEE">
        <w:rPr>
          <w:rFonts w:hint="eastAsia"/>
        </w:rPr>
        <w:t>ので、手続きは不要です。</w:t>
      </w:r>
    </w:p>
    <w:p w:rsidR="008E6FD2" w:rsidRDefault="008E6FD2" w:rsidP="008E6FD2">
      <w:pPr>
        <w:ind w:firstLineChars="100" w:firstLine="210"/>
      </w:pPr>
      <w:r>
        <w:rPr>
          <w:rFonts w:hint="eastAsia"/>
        </w:rPr>
        <w:t>2</w:t>
      </w:r>
      <w:r w:rsidRPr="00D13FEE">
        <w:rPr>
          <w:rFonts w:hint="eastAsia"/>
        </w:rPr>
        <w:t>016</w:t>
      </w:r>
      <w:r w:rsidRPr="00D13FEE">
        <w:rPr>
          <w:rFonts w:hint="eastAsia"/>
        </w:rPr>
        <w:t>年</w:t>
      </w:r>
      <w:r w:rsidRPr="00D13FEE">
        <w:rPr>
          <w:rFonts w:hint="eastAsia"/>
        </w:rPr>
        <w:t>12</w:t>
      </w:r>
      <w:r w:rsidRPr="00D13FEE">
        <w:rPr>
          <w:rFonts w:hint="eastAsia"/>
        </w:rPr>
        <w:t>月末までに</w:t>
      </w:r>
      <w:r w:rsidRPr="00D13FEE">
        <w:rPr>
          <w:rFonts w:hint="eastAsia"/>
        </w:rPr>
        <w:t>65</w:t>
      </w:r>
      <w:r w:rsidRPr="00D13FEE">
        <w:rPr>
          <w:rFonts w:hint="eastAsia"/>
        </w:rPr>
        <w:t>歳以上の方を雇用し</w:t>
      </w:r>
      <w:r w:rsidRPr="00D13FEE">
        <w:rPr>
          <w:rFonts w:hint="eastAsia"/>
        </w:rPr>
        <w:t>1</w:t>
      </w:r>
      <w:r w:rsidRPr="00D13FEE">
        <w:rPr>
          <w:rFonts w:hint="eastAsia"/>
        </w:rPr>
        <w:t>月</w:t>
      </w:r>
      <w:r w:rsidRPr="00D13FEE">
        <w:rPr>
          <w:rFonts w:hint="eastAsia"/>
        </w:rPr>
        <w:t>1</w:t>
      </w:r>
      <w:r w:rsidRPr="00D13FEE">
        <w:rPr>
          <w:rFonts w:hint="eastAsia"/>
        </w:rPr>
        <w:t>日以降も継続して雇用している場合は、ハローワークに「雇用保険被保険者資格取得届」を提出します。</w:t>
      </w:r>
    </w:p>
    <w:p w:rsidR="008E6FD2" w:rsidRPr="00D13FEE" w:rsidRDefault="008E6FD2" w:rsidP="008E6FD2">
      <w:pPr>
        <w:ind w:firstLineChars="100" w:firstLine="210"/>
      </w:pPr>
      <w:r w:rsidRPr="00D13FEE">
        <w:rPr>
          <w:rFonts w:hint="eastAsia"/>
        </w:rPr>
        <w:t>1</w:t>
      </w:r>
      <w:r w:rsidRPr="00D13FEE">
        <w:rPr>
          <w:rFonts w:hint="eastAsia"/>
        </w:rPr>
        <w:t>月</w:t>
      </w:r>
      <w:r w:rsidRPr="00D13FEE">
        <w:rPr>
          <w:rFonts w:hint="eastAsia"/>
        </w:rPr>
        <w:t>1</w:t>
      </w:r>
      <w:r w:rsidRPr="00D13FEE">
        <w:rPr>
          <w:rFonts w:hint="eastAsia"/>
        </w:rPr>
        <w:t>日以降に適用対象となる</w:t>
      </w:r>
      <w:r w:rsidRPr="00D13FEE">
        <w:rPr>
          <w:rFonts w:hint="eastAsia"/>
        </w:rPr>
        <w:t>65</w:t>
      </w:r>
      <w:r>
        <w:rPr>
          <w:rFonts w:hint="eastAsia"/>
        </w:rPr>
        <w:t>歳以上の方を新たに雇用した場合も</w:t>
      </w:r>
      <w:r w:rsidRPr="00D13FEE">
        <w:rPr>
          <w:rFonts w:hint="eastAsia"/>
        </w:rPr>
        <w:t>同様の手続きが必要です。</w:t>
      </w:r>
    </w:p>
    <w:p w:rsidR="008E6FD2" w:rsidRPr="003530E7" w:rsidRDefault="008E6FD2" w:rsidP="008E6FD2"/>
    <w:p w:rsidR="008E6FD2" w:rsidRPr="00D13FEE" w:rsidRDefault="008E6FD2" w:rsidP="008E6FD2">
      <w:r w:rsidRPr="00D13FEE">
        <w:rPr>
          <w:rFonts w:hint="eastAsia"/>
        </w:rPr>
        <w:t>◆対象者に係る手続きのタイミング</w:t>
      </w:r>
    </w:p>
    <w:p w:rsidR="008E6FD2" w:rsidRDefault="008E6FD2" w:rsidP="008E6FD2">
      <w:pPr>
        <w:ind w:firstLineChars="100" w:firstLine="210"/>
      </w:pPr>
      <w:r w:rsidRPr="00D13FEE">
        <w:rPr>
          <w:rFonts w:hint="eastAsia"/>
        </w:rPr>
        <w:t>新たに雇用した方が適用要件を満たす場合は、雇用した日の翌月</w:t>
      </w:r>
      <w:r w:rsidRPr="00D13FEE">
        <w:rPr>
          <w:rFonts w:hint="eastAsia"/>
        </w:rPr>
        <w:t>10</w:t>
      </w:r>
      <w:r w:rsidRPr="00D13FEE">
        <w:rPr>
          <w:rFonts w:hint="eastAsia"/>
        </w:rPr>
        <w:t>日までに提出します。</w:t>
      </w:r>
    </w:p>
    <w:p w:rsidR="008E6FD2" w:rsidRPr="00D13FEE" w:rsidRDefault="008E6FD2" w:rsidP="008E6FD2">
      <w:pPr>
        <w:ind w:firstLineChars="100" w:firstLine="210"/>
      </w:pPr>
      <w:r w:rsidRPr="00D13FEE">
        <w:rPr>
          <w:rFonts w:hint="eastAsia"/>
        </w:rPr>
        <w:t>2016</w:t>
      </w:r>
      <w:r w:rsidRPr="00D13FEE">
        <w:rPr>
          <w:rFonts w:hint="eastAsia"/>
        </w:rPr>
        <w:t>年</w:t>
      </w:r>
      <w:r w:rsidRPr="00D13FEE">
        <w:rPr>
          <w:rFonts w:hint="eastAsia"/>
        </w:rPr>
        <w:t>12</w:t>
      </w:r>
      <w:r>
        <w:rPr>
          <w:rFonts w:hint="eastAsia"/>
        </w:rPr>
        <w:t>月末までに雇用した適用対象者の場合は</w:t>
      </w:r>
      <w:r w:rsidRPr="00D13FEE">
        <w:rPr>
          <w:rFonts w:hint="eastAsia"/>
        </w:rPr>
        <w:t>2017</w:t>
      </w:r>
      <w:r w:rsidRPr="00D13FEE">
        <w:rPr>
          <w:rFonts w:hint="eastAsia"/>
        </w:rPr>
        <w:t>年</w:t>
      </w:r>
      <w:r w:rsidRPr="00D13FEE">
        <w:rPr>
          <w:rFonts w:hint="eastAsia"/>
        </w:rPr>
        <w:t>3</w:t>
      </w:r>
      <w:r w:rsidRPr="00D13FEE">
        <w:rPr>
          <w:rFonts w:hint="eastAsia"/>
        </w:rPr>
        <w:t>月</w:t>
      </w:r>
      <w:r w:rsidRPr="00D13FEE">
        <w:rPr>
          <w:rFonts w:hint="eastAsia"/>
        </w:rPr>
        <w:t>31</w:t>
      </w:r>
      <w:r w:rsidRPr="00D13FEE">
        <w:rPr>
          <w:rFonts w:hint="eastAsia"/>
        </w:rPr>
        <w:t>日までに提出します。雇入れ後の労働条件変更により適用要件を満たすこととなった場合は、労働条件変更の日の属する月の翌月</w:t>
      </w:r>
      <w:r w:rsidRPr="00D13FEE">
        <w:rPr>
          <w:rFonts w:hint="eastAsia"/>
        </w:rPr>
        <w:t>10</w:t>
      </w:r>
      <w:r w:rsidRPr="00D13FEE">
        <w:rPr>
          <w:rFonts w:hint="eastAsia"/>
        </w:rPr>
        <w:t>日までに提出します。</w:t>
      </w:r>
    </w:p>
    <w:p w:rsidR="008E6FD2" w:rsidRPr="00D13FEE" w:rsidRDefault="008E6FD2" w:rsidP="008E6FD2"/>
    <w:p w:rsidR="008E6FD2" w:rsidRPr="00D13FEE" w:rsidRDefault="008E6FD2" w:rsidP="008E6FD2">
      <w:r w:rsidRPr="00D13FEE">
        <w:rPr>
          <w:rFonts w:hint="eastAsia"/>
        </w:rPr>
        <w:t>◆</w:t>
      </w:r>
      <w:r w:rsidRPr="00D13FEE">
        <w:rPr>
          <w:rFonts w:hint="eastAsia"/>
        </w:rPr>
        <w:t>4</w:t>
      </w:r>
      <w:r w:rsidRPr="00D13FEE">
        <w:rPr>
          <w:rFonts w:hint="eastAsia"/>
        </w:rPr>
        <w:t>月</w:t>
      </w:r>
      <w:r w:rsidRPr="00D13FEE">
        <w:rPr>
          <w:rFonts w:hint="eastAsia"/>
        </w:rPr>
        <w:t>1</w:t>
      </w:r>
      <w:r>
        <w:rPr>
          <w:rFonts w:hint="eastAsia"/>
        </w:rPr>
        <w:t>日以降：雇用保険料率引下げ等</w:t>
      </w:r>
    </w:p>
    <w:p w:rsidR="008E6FD2" w:rsidRDefault="008E6FD2" w:rsidP="008E6FD2">
      <w:pPr>
        <w:ind w:firstLineChars="100" w:firstLine="210"/>
      </w:pPr>
      <w:r w:rsidRPr="00D13FEE">
        <w:rPr>
          <w:rFonts w:hint="eastAsia"/>
        </w:rPr>
        <w:t>12</w:t>
      </w:r>
      <w:r w:rsidRPr="00D13FEE">
        <w:rPr>
          <w:rFonts w:hint="eastAsia"/>
        </w:rPr>
        <w:t>月</w:t>
      </w:r>
      <w:r w:rsidRPr="00D13FEE">
        <w:rPr>
          <w:rFonts w:hint="eastAsia"/>
        </w:rPr>
        <w:t>8</w:t>
      </w:r>
      <w:r w:rsidRPr="00D13FEE">
        <w:rPr>
          <w:rFonts w:hint="eastAsia"/>
        </w:rPr>
        <w:t>日</w:t>
      </w:r>
      <w:r>
        <w:rPr>
          <w:rFonts w:hint="eastAsia"/>
        </w:rPr>
        <w:t>に</w:t>
      </w:r>
      <w:r w:rsidRPr="00D13FEE">
        <w:rPr>
          <w:rFonts w:hint="eastAsia"/>
        </w:rPr>
        <w:t>、厚生労働省の労働政策審議会</w:t>
      </w:r>
      <w:r>
        <w:rPr>
          <w:rFonts w:hint="eastAsia"/>
        </w:rPr>
        <w:t>（</w:t>
      </w:r>
      <w:r w:rsidRPr="00D13FEE">
        <w:rPr>
          <w:rFonts w:hint="eastAsia"/>
        </w:rPr>
        <w:t>雇用保険部会</w:t>
      </w:r>
      <w:r>
        <w:rPr>
          <w:rFonts w:hint="eastAsia"/>
        </w:rPr>
        <w:t>）</w:t>
      </w:r>
      <w:r w:rsidRPr="00D13FEE">
        <w:rPr>
          <w:rFonts w:hint="eastAsia"/>
        </w:rPr>
        <w:t>で雇用保険制度改正案の報告書が了承され、来年の通常国会に雇用保険法などの改正案が提出される見通しです。</w:t>
      </w:r>
    </w:p>
    <w:p w:rsidR="008E6FD2" w:rsidRDefault="008E6FD2" w:rsidP="008E6FD2">
      <w:pPr>
        <w:ind w:firstLineChars="100" w:firstLine="210"/>
      </w:pPr>
      <w:r>
        <w:rPr>
          <w:rFonts w:hint="eastAsia"/>
        </w:rPr>
        <w:t>この</w:t>
      </w:r>
      <w:r w:rsidRPr="00D13FEE">
        <w:rPr>
          <w:rFonts w:hint="eastAsia"/>
        </w:rPr>
        <w:t>報告書によれば、</w:t>
      </w:r>
      <w:r w:rsidRPr="00D13FEE">
        <w:rPr>
          <w:rFonts w:hint="eastAsia"/>
        </w:rPr>
        <w:t>2017</w:t>
      </w:r>
      <w:r w:rsidRPr="00D13FEE">
        <w:rPr>
          <w:rFonts w:hint="eastAsia"/>
        </w:rPr>
        <w:t>年度から</w:t>
      </w:r>
      <w:r w:rsidRPr="00D13FEE">
        <w:rPr>
          <w:rFonts w:hint="eastAsia"/>
        </w:rPr>
        <w:t>3</w:t>
      </w:r>
      <w:r w:rsidRPr="00D13FEE">
        <w:rPr>
          <w:rFonts w:hint="eastAsia"/>
        </w:rPr>
        <w:t>年間、労使折半で負担する雇用保険料を</w:t>
      </w:r>
      <w:r w:rsidRPr="00D13FEE">
        <w:rPr>
          <w:rFonts w:hint="eastAsia"/>
        </w:rPr>
        <w:t>0.8</w:t>
      </w:r>
      <w:r w:rsidRPr="00D13FEE">
        <w:rPr>
          <w:rFonts w:hint="eastAsia"/>
        </w:rPr>
        <w:t>％から</w:t>
      </w:r>
      <w:r w:rsidRPr="00D13FEE">
        <w:rPr>
          <w:rFonts w:hint="eastAsia"/>
        </w:rPr>
        <w:t>0.6</w:t>
      </w:r>
      <w:r w:rsidRPr="00D13FEE">
        <w:rPr>
          <w:rFonts w:hint="eastAsia"/>
        </w:rPr>
        <w:t>％に引き下げます。</w:t>
      </w:r>
    </w:p>
    <w:p w:rsidR="008E6FD2" w:rsidRDefault="008E6FD2" w:rsidP="008E6FD2">
      <w:pPr>
        <w:ind w:firstLineChars="100" w:firstLine="210"/>
      </w:pPr>
      <w:r w:rsidRPr="00D13FEE">
        <w:rPr>
          <w:rFonts w:hint="eastAsia"/>
        </w:rPr>
        <w:t>また、失業手当の給付額を</w:t>
      </w:r>
      <w:r w:rsidRPr="00D13FEE">
        <w:rPr>
          <w:rFonts w:hint="eastAsia"/>
        </w:rPr>
        <w:t>1</w:t>
      </w:r>
      <w:r w:rsidRPr="00D13FEE">
        <w:rPr>
          <w:rFonts w:hint="eastAsia"/>
        </w:rPr>
        <w:t>日当たり</w:t>
      </w:r>
      <w:r w:rsidRPr="00D13FEE">
        <w:rPr>
          <w:rFonts w:hint="eastAsia"/>
        </w:rPr>
        <w:t>136</w:t>
      </w:r>
      <w:r w:rsidRPr="00D13FEE">
        <w:rPr>
          <w:rFonts w:hint="eastAsia"/>
        </w:rPr>
        <w:t>～</w:t>
      </w:r>
      <w:r w:rsidRPr="00D13FEE">
        <w:rPr>
          <w:rFonts w:hint="eastAsia"/>
        </w:rPr>
        <w:t>395</w:t>
      </w:r>
      <w:r w:rsidRPr="00D13FEE">
        <w:rPr>
          <w:rFonts w:hint="eastAsia"/>
        </w:rPr>
        <w:t>円引き上げ、倒産や解雇で離職した</w:t>
      </w:r>
      <w:r w:rsidRPr="00D13FEE">
        <w:rPr>
          <w:rFonts w:hint="eastAsia"/>
        </w:rPr>
        <w:t>30</w:t>
      </w:r>
      <w:r w:rsidRPr="00D13FEE">
        <w:rPr>
          <w:rFonts w:hint="eastAsia"/>
        </w:rPr>
        <w:t>～</w:t>
      </w:r>
      <w:r w:rsidRPr="00D13FEE">
        <w:rPr>
          <w:rFonts w:hint="eastAsia"/>
        </w:rPr>
        <w:t>44</w:t>
      </w:r>
      <w:r w:rsidRPr="00D13FEE">
        <w:rPr>
          <w:rFonts w:hint="eastAsia"/>
        </w:rPr>
        <w:t>歳の方（被保険者期間</w:t>
      </w:r>
      <w:r w:rsidRPr="00D13FEE">
        <w:rPr>
          <w:rFonts w:hint="eastAsia"/>
        </w:rPr>
        <w:t>1</w:t>
      </w:r>
      <w:r w:rsidRPr="00D13FEE">
        <w:rPr>
          <w:rFonts w:hint="eastAsia"/>
        </w:rPr>
        <w:t>年以上</w:t>
      </w:r>
      <w:r w:rsidRPr="00D13FEE">
        <w:rPr>
          <w:rFonts w:hint="eastAsia"/>
        </w:rPr>
        <w:t>5</w:t>
      </w:r>
      <w:r w:rsidRPr="00D13FEE">
        <w:rPr>
          <w:rFonts w:hint="eastAsia"/>
        </w:rPr>
        <w:t>年未満）の支給日数を</w:t>
      </w:r>
      <w:r w:rsidRPr="00D13FEE">
        <w:rPr>
          <w:rFonts w:hint="eastAsia"/>
        </w:rPr>
        <w:t>120</w:t>
      </w:r>
      <w:r w:rsidRPr="00D13FEE">
        <w:rPr>
          <w:rFonts w:hint="eastAsia"/>
        </w:rPr>
        <w:t>～</w:t>
      </w:r>
      <w:r w:rsidRPr="00D13FEE">
        <w:rPr>
          <w:rFonts w:hint="eastAsia"/>
        </w:rPr>
        <w:t>150</w:t>
      </w:r>
      <w:r w:rsidRPr="00D13FEE">
        <w:rPr>
          <w:rFonts w:hint="eastAsia"/>
        </w:rPr>
        <w:t>日にします。有期契約労働者が雇止めにより離職した場合の支給日数を拡充する措置は、</w:t>
      </w:r>
      <w:r w:rsidRPr="00D13FEE">
        <w:rPr>
          <w:rFonts w:hint="eastAsia"/>
        </w:rPr>
        <w:t>5</w:t>
      </w:r>
      <w:r w:rsidRPr="00D13FEE">
        <w:rPr>
          <w:rFonts w:hint="eastAsia"/>
        </w:rPr>
        <w:t>年間延長します。</w:t>
      </w:r>
    </w:p>
    <w:p w:rsidR="008E6FD2" w:rsidRDefault="008E6FD2" w:rsidP="008E6FD2">
      <w:pPr>
        <w:ind w:firstLineChars="100" w:firstLine="210"/>
      </w:pPr>
      <w:r w:rsidRPr="00D13FEE">
        <w:rPr>
          <w:rFonts w:hint="eastAsia"/>
        </w:rPr>
        <w:t>さらに、通常国会には育児休業期間を最長</w:t>
      </w:r>
      <w:r w:rsidRPr="00D13FEE">
        <w:rPr>
          <w:rFonts w:hint="eastAsia"/>
        </w:rPr>
        <w:t>2</w:t>
      </w:r>
      <w:r>
        <w:rPr>
          <w:rFonts w:hint="eastAsia"/>
        </w:rPr>
        <w:t>年とする改正案も提出される見通しですが、育児休業給付についても</w:t>
      </w:r>
      <w:r w:rsidRPr="00D13FEE">
        <w:rPr>
          <w:rFonts w:hint="eastAsia"/>
        </w:rPr>
        <w:t>給付期間を最長</w:t>
      </w:r>
      <w:r w:rsidRPr="00D13FEE">
        <w:rPr>
          <w:rFonts w:hint="eastAsia"/>
        </w:rPr>
        <w:t>2</w:t>
      </w:r>
      <w:r>
        <w:rPr>
          <w:rFonts w:hint="eastAsia"/>
        </w:rPr>
        <w:t>年とし、支給率を</w:t>
      </w:r>
      <w:r w:rsidRPr="00D13FEE">
        <w:rPr>
          <w:rFonts w:hint="eastAsia"/>
        </w:rPr>
        <w:t>休業開始から半年は賃金の</w:t>
      </w:r>
      <w:r w:rsidRPr="00D13FEE">
        <w:rPr>
          <w:rFonts w:hint="eastAsia"/>
        </w:rPr>
        <w:t>67</w:t>
      </w:r>
      <w:r w:rsidRPr="00D13FEE">
        <w:rPr>
          <w:rFonts w:hint="eastAsia"/>
        </w:rPr>
        <w:t>％、半年経過後は</w:t>
      </w:r>
      <w:r w:rsidRPr="00D13FEE">
        <w:rPr>
          <w:rFonts w:hint="eastAsia"/>
        </w:rPr>
        <w:t>50</w:t>
      </w:r>
      <w:r>
        <w:rPr>
          <w:rFonts w:hint="eastAsia"/>
        </w:rPr>
        <w:t>％とすることも盛り込まれています</w:t>
      </w:r>
      <w:r w:rsidRPr="00D13FEE">
        <w:rPr>
          <w:rFonts w:hint="eastAsia"/>
        </w:rPr>
        <w:t>。</w:t>
      </w:r>
    </w:p>
    <w:p w:rsidR="008E6FD2" w:rsidRDefault="008E6FD2" w:rsidP="008E6FD2">
      <w:pPr>
        <w:widowControl/>
        <w:jc w:val="left"/>
      </w:pPr>
      <w:r>
        <w:br w:type="page"/>
      </w:r>
    </w:p>
    <w:p w:rsidR="008E6FD2" w:rsidRPr="00D51649" w:rsidRDefault="008E6FD2" w:rsidP="008E6FD2">
      <w:pPr>
        <w:rPr>
          <w:b/>
          <w:sz w:val="28"/>
          <w:szCs w:val="28"/>
        </w:rPr>
      </w:pPr>
      <w:r>
        <w:rPr>
          <w:rFonts w:hint="eastAsia"/>
          <w:b/>
          <w:sz w:val="28"/>
          <w:szCs w:val="28"/>
        </w:rPr>
        <w:lastRenderedPageBreak/>
        <w:t>冬場は特に要注意</w:t>
      </w:r>
      <w:r w:rsidRPr="002569F9">
        <w:rPr>
          <w:rFonts w:hint="eastAsia"/>
          <w:b/>
          <w:sz w:val="28"/>
          <w:szCs w:val="28"/>
        </w:rPr>
        <w:t>！</w:t>
      </w:r>
      <w:r>
        <w:rPr>
          <w:rFonts w:hint="eastAsia"/>
          <w:b/>
          <w:sz w:val="28"/>
          <w:szCs w:val="28"/>
        </w:rPr>
        <w:t xml:space="preserve"> </w:t>
      </w:r>
      <w:r>
        <w:rPr>
          <w:rFonts w:hint="eastAsia"/>
          <w:b/>
          <w:sz w:val="28"/>
          <w:szCs w:val="28"/>
        </w:rPr>
        <w:t>職場における</w:t>
      </w:r>
      <w:r w:rsidRPr="002569F9">
        <w:rPr>
          <w:rFonts w:hint="eastAsia"/>
          <w:b/>
          <w:sz w:val="28"/>
          <w:szCs w:val="28"/>
        </w:rPr>
        <w:t>「腰痛」対策</w:t>
      </w:r>
    </w:p>
    <w:p w:rsidR="008E6FD2" w:rsidRPr="002A7527" w:rsidRDefault="008E6FD2" w:rsidP="008E6FD2"/>
    <w:p w:rsidR="008E6FD2" w:rsidRPr="002569F9" w:rsidRDefault="008E6FD2" w:rsidP="008E6FD2">
      <w:r w:rsidRPr="002569F9">
        <w:rPr>
          <w:rFonts w:hint="eastAsia"/>
        </w:rPr>
        <w:t>◆「腰痛予防」は対応必須のテーマ</w:t>
      </w:r>
    </w:p>
    <w:p w:rsidR="008E6FD2" w:rsidRDefault="008E6FD2" w:rsidP="008E6FD2">
      <w:pPr>
        <w:ind w:firstLineChars="100" w:firstLine="210"/>
      </w:pPr>
      <w:r w:rsidRPr="002569F9">
        <w:rPr>
          <w:rFonts w:hint="eastAsia"/>
        </w:rPr>
        <w:t>病気やけがの中で、どの職場でも発生する危険があるのが「腰痛」です。</w:t>
      </w:r>
    </w:p>
    <w:p w:rsidR="008E6FD2" w:rsidRDefault="008E6FD2" w:rsidP="008E6FD2">
      <w:pPr>
        <w:ind w:firstLineChars="100" w:firstLine="210"/>
      </w:pPr>
      <w:r w:rsidRPr="002569F9">
        <w:rPr>
          <w:rFonts w:hint="eastAsia"/>
        </w:rPr>
        <w:t>平成</w:t>
      </w:r>
      <w:r w:rsidRPr="002569F9">
        <w:rPr>
          <w:rFonts w:hint="eastAsia"/>
        </w:rPr>
        <w:t>27</w:t>
      </w:r>
      <w:r w:rsidRPr="002569F9">
        <w:rPr>
          <w:rFonts w:hint="eastAsia"/>
        </w:rPr>
        <w:t>年の業務上疾病の被災者数に腰痛罹患が占める割合は、</w:t>
      </w:r>
      <w:r w:rsidRPr="002569F9">
        <w:rPr>
          <w:rFonts w:hint="eastAsia"/>
        </w:rPr>
        <w:t>7,368</w:t>
      </w:r>
      <w:r w:rsidRPr="002569F9">
        <w:rPr>
          <w:rFonts w:hint="eastAsia"/>
        </w:rPr>
        <w:t>人中</w:t>
      </w:r>
      <w:r w:rsidRPr="002569F9">
        <w:rPr>
          <w:rFonts w:hint="eastAsia"/>
        </w:rPr>
        <w:t>4,550</w:t>
      </w:r>
      <w:r w:rsidRPr="002569F9">
        <w:rPr>
          <w:rFonts w:hint="eastAsia"/>
        </w:rPr>
        <w:t>人で、実に</w:t>
      </w:r>
      <w:r>
        <w:rPr>
          <w:rFonts w:hint="eastAsia"/>
        </w:rPr>
        <w:t>6</w:t>
      </w:r>
      <w:r>
        <w:rPr>
          <w:rFonts w:hint="eastAsia"/>
        </w:rPr>
        <w:t>割超。労働者の安全・健康を考えるうえで</w:t>
      </w:r>
      <w:r w:rsidRPr="002569F9">
        <w:rPr>
          <w:rFonts w:hint="eastAsia"/>
        </w:rPr>
        <w:t>「腰痛の予防」は外すことのできないテーマ</w:t>
      </w:r>
      <w:r>
        <w:rPr>
          <w:rFonts w:hint="eastAsia"/>
        </w:rPr>
        <w:t>だ</w:t>
      </w:r>
      <w:r w:rsidRPr="002569F9">
        <w:rPr>
          <w:rFonts w:hint="eastAsia"/>
        </w:rPr>
        <w:t>と</w:t>
      </w:r>
      <w:r>
        <w:rPr>
          <w:rFonts w:hint="eastAsia"/>
        </w:rPr>
        <w:t>言えます</w:t>
      </w:r>
      <w:r w:rsidRPr="002569F9">
        <w:rPr>
          <w:rFonts w:hint="eastAsia"/>
        </w:rPr>
        <w:t>。</w:t>
      </w:r>
    </w:p>
    <w:p w:rsidR="008E6FD2" w:rsidRPr="002569F9" w:rsidRDefault="008E6FD2" w:rsidP="008E6FD2">
      <w:pPr>
        <w:ind w:firstLineChars="100" w:firstLine="210"/>
      </w:pPr>
      <w:r w:rsidRPr="002569F9">
        <w:rPr>
          <w:rFonts w:hint="eastAsia"/>
        </w:rPr>
        <w:t>寒い時には腰痛が出やすくなりますので、これからの季節は特に注意が必要です。</w:t>
      </w:r>
    </w:p>
    <w:p w:rsidR="008E6FD2" w:rsidRPr="002569F9" w:rsidRDefault="008E6FD2" w:rsidP="008E6FD2"/>
    <w:p w:rsidR="008E6FD2" w:rsidRPr="002569F9" w:rsidRDefault="008E6FD2" w:rsidP="008E6FD2">
      <w:r w:rsidRPr="002569F9">
        <w:rPr>
          <w:rFonts w:hint="eastAsia"/>
        </w:rPr>
        <w:t>◆職場で</w:t>
      </w:r>
      <w:r>
        <w:rPr>
          <w:rFonts w:hint="eastAsia"/>
        </w:rPr>
        <w:t>とるべき</w:t>
      </w:r>
      <w:r w:rsidRPr="002569F9">
        <w:rPr>
          <w:rFonts w:hint="eastAsia"/>
        </w:rPr>
        <w:t>腰痛対策</w:t>
      </w:r>
    </w:p>
    <w:p w:rsidR="008E6FD2" w:rsidRPr="002569F9" w:rsidRDefault="008E6FD2" w:rsidP="008E6FD2">
      <w:r>
        <w:rPr>
          <w:rFonts w:hint="eastAsia"/>
        </w:rPr>
        <w:t>（１）重い物を持ち上げる機会が減らせませんか？</w:t>
      </w:r>
    </w:p>
    <w:p w:rsidR="008E6FD2" w:rsidRDefault="008E6FD2" w:rsidP="008E6FD2">
      <w:pPr>
        <w:ind w:firstLineChars="100" w:firstLine="210"/>
      </w:pPr>
      <w:r>
        <w:rPr>
          <w:rFonts w:hint="eastAsia"/>
        </w:rPr>
        <w:t>例えば</w:t>
      </w:r>
      <w:r w:rsidRPr="002569F9">
        <w:rPr>
          <w:rFonts w:hint="eastAsia"/>
        </w:rPr>
        <w:t>コピー用紙の束も、まとまると結構な重量になります。こうした備品が小分けしてストックされているだけで、腰痛を発症する機会は減らすことができます。</w:t>
      </w:r>
    </w:p>
    <w:p w:rsidR="008E6FD2" w:rsidRPr="002569F9" w:rsidRDefault="008E6FD2" w:rsidP="008E6FD2">
      <w:pPr>
        <w:ind w:firstLineChars="100" w:firstLine="210"/>
      </w:pPr>
      <w:r>
        <w:rPr>
          <w:rFonts w:hint="eastAsia"/>
        </w:rPr>
        <w:t>重い物の置き場所も工夫したいものです。腰の高さに置かれてい</w:t>
      </w:r>
      <w:r w:rsidRPr="002569F9">
        <w:rPr>
          <w:rFonts w:hint="eastAsia"/>
        </w:rPr>
        <w:t>れば、無理なく持ち上げることができます。場所の問題等で適切な位置に置くことができない場合には、高い位置ではなく低い位置に置き、腰を落として持ち上げるように指導しましょう。</w:t>
      </w:r>
    </w:p>
    <w:p w:rsidR="008E6FD2" w:rsidRPr="002569F9" w:rsidRDefault="008E6FD2" w:rsidP="008E6FD2">
      <w:r>
        <w:rPr>
          <w:rFonts w:hint="eastAsia"/>
        </w:rPr>
        <w:t>（２）</w:t>
      </w:r>
      <w:r>
        <w:rPr>
          <w:rFonts w:hint="eastAsia"/>
        </w:rPr>
        <w:t>1</w:t>
      </w:r>
      <w:r>
        <w:rPr>
          <w:rFonts w:hint="eastAsia"/>
        </w:rPr>
        <w:t>日中同じ姿勢で仕事をしていませんか？</w:t>
      </w:r>
    </w:p>
    <w:p w:rsidR="008E6FD2" w:rsidRDefault="008E6FD2" w:rsidP="008E6FD2">
      <w:pPr>
        <w:ind w:firstLineChars="100" w:firstLine="210"/>
      </w:pPr>
      <w:r>
        <w:rPr>
          <w:rFonts w:hint="eastAsia"/>
        </w:rPr>
        <w:t>長時間同じ姿勢をとっていると腰痛を発症しやすくなりますので、</w:t>
      </w:r>
      <w:r w:rsidRPr="002569F9">
        <w:rPr>
          <w:rFonts w:hint="eastAsia"/>
        </w:rPr>
        <w:t>休憩時間や始業時間前にスト</w:t>
      </w:r>
      <w:r>
        <w:rPr>
          <w:rFonts w:hint="eastAsia"/>
        </w:rPr>
        <w:t>レッチを行うよう</w:t>
      </w:r>
      <w:r w:rsidRPr="002569F9">
        <w:rPr>
          <w:rFonts w:hint="eastAsia"/>
        </w:rPr>
        <w:t>推奨しましょう。</w:t>
      </w:r>
    </w:p>
    <w:p w:rsidR="008E6FD2" w:rsidRPr="002569F9" w:rsidRDefault="008E6FD2" w:rsidP="008E6FD2">
      <w:pPr>
        <w:ind w:firstLineChars="100" w:firstLine="210"/>
      </w:pPr>
      <w:r>
        <w:rPr>
          <w:rFonts w:hint="eastAsia"/>
        </w:rPr>
        <w:t>座りっぱなしの職場では、いすの高さや形状が体に合っていないと</w:t>
      </w:r>
      <w:r w:rsidRPr="002569F9">
        <w:rPr>
          <w:rFonts w:hint="eastAsia"/>
        </w:rPr>
        <w:t>無理が生じて腰痛が</w:t>
      </w:r>
      <w:r>
        <w:rPr>
          <w:rFonts w:hint="eastAsia"/>
        </w:rPr>
        <w:t>起こりやすくなります。また、机の天板に足がぴったりついていると</w:t>
      </w:r>
      <w:r w:rsidRPr="002569F9">
        <w:rPr>
          <w:rFonts w:hint="eastAsia"/>
        </w:rPr>
        <w:t>血流が悪くなって腰痛が起こりやすくなりますので、一度、いすの状態についてチェックしてみるのも効果的です。</w:t>
      </w:r>
    </w:p>
    <w:p w:rsidR="008E6FD2" w:rsidRPr="002569F9" w:rsidRDefault="008E6FD2" w:rsidP="008E6FD2">
      <w:r>
        <w:rPr>
          <w:rFonts w:hint="eastAsia"/>
        </w:rPr>
        <w:t>（３）ストレスが原因で生じた腰痛ではありませんか？</w:t>
      </w:r>
    </w:p>
    <w:p w:rsidR="008E6FD2" w:rsidRDefault="008E6FD2" w:rsidP="008E6FD2">
      <w:pPr>
        <w:ind w:firstLineChars="100" w:firstLine="210"/>
      </w:pPr>
      <w:r w:rsidRPr="002569F9">
        <w:rPr>
          <w:rFonts w:hint="eastAsia"/>
        </w:rPr>
        <w:t>ストレスで痛みが発生する場所というと「胃」のイメージが強いですが、腰痛を訴える方も少なくありません。</w:t>
      </w:r>
    </w:p>
    <w:p w:rsidR="008E6FD2" w:rsidRPr="002569F9" w:rsidRDefault="008E6FD2" w:rsidP="008E6FD2">
      <w:pPr>
        <w:ind w:firstLineChars="100" w:firstLine="210"/>
      </w:pPr>
      <w:r>
        <w:rPr>
          <w:rFonts w:hint="eastAsia"/>
        </w:rPr>
        <w:t>ストレス性の腰痛の場合には</w:t>
      </w:r>
      <w:r w:rsidRPr="002569F9">
        <w:rPr>
          <w:rFonts w:hint="eastAsia"/>
        </w:rPr>
        <w:t>放っておくと不眠など</w:t>
      </w:r>
      <w:r>
        <w:rPr>
          <w:rFonts w:hint="eastAsia"/>
        </w:rPr>
        <w:t>他の</w:t>
      </w:r>
      <w:r w:rsidRPr="002569F9">
        <w:rPr>
          <w:rFonts w:hint="eastAsia"/>
        </w:rPr>
        <w:t>症状が出たり、うつ状態になったりする可能性もありますので、気になる労働者がいる場合には、産業医との面談の機会を設けたり、専門医の受診を勧めたりするなど、早急に対応する必要があります。</w:t>
      </w:r>
    </w:p>
    <w:p w:rsidR="008E6FD2" w:rsidRDefault="008E6FD2" w:rsidP="008E6FD2"/>
    <w:p w:rsidR="008E6FD2" w:rsidRPr="002569F9" w:rsidRDefault="008E6FD2" w:rsidP="008E6FD2">
      <w:r>
        <w:rPr>
          <w:rFonts w:hint="eastAsia"/>
        </w:rPr>
        <w:t>◆軽視せずに予防対策を</w:t>
      </w:r>
    </w:p>
    <w:p w:rsidR="008E6FD2" w:rsidRPr="001A791D" w:rsidRDefault="008E6FD2" w:rsidP="008E6FD2">
      <w:pPr>
        <w:ind w:firstLineChars="100" w:firstLine="210"/>
      </w:pPr>
      <w:r>
        <w:rPr>
          <w:rFonts w:hint="eastAsia"/>
        </w:rPr>
        <w:t>腰痛はありふれたものとして軽視されがちですが、症状が悪化すると</w:t>
      </w:r>
      <w:r w:rsidRPr="002569F9">
        <w:rPr>
          <w:rFonts w:hint="eastAsia"/>
        </w:rPr>
        <w:t>動くこともままならなくなってしまう怖い疾病です。積極的に予防</w:t>
      </w:r>
      <w:r>
        <w:rPr>
          <w:rFonts w:hint="eastAsia"/>
        </w:rPr>
        <w:t>推進</w:t>
      </w:r>
      <w:r w:rsidRPr="002569F9">
        <w:rPr>
          <w:rFonts w:hint="eastAsia"/>
        </w:rPr>
        <w:t>に努めましょう。</w:t>
      </w:r>
    </w:p>
    <w:p w:rsidR="008E6FD2" w:rsidRPr="00D51649" w:rsidRDefault="008E6FD2" w:rsidP="008E6FD2">
      <w:pPr>
        <w:ind w:firstLineChars="100" w:firstLine="210"/>
      </w:pPr>
      <w:r w:rsidRPr="00D51649">
        <w:br w:type="page"/>
      </w:r>
    </w:p>
    <w:p w:rsidR="008E6FD2" w:rsidRPr="00D51649" w:rsidRDefault="008E6FD2" w:rsidP="008E6FD2">
      <w:pPr>
        <w:widowControl/>
        <w:jc w:val="left"/>
        <w:rPr>
          <w:b/>
          <w:sz w:val="28"/>
          <w:szCs w:val="28"/>
        </w:rPr>
      </w:pPr>
      <w:r>
        <w:rPr>
          <w:rFonts w:hint="eastAsia"/>
          <w:b/>
          <w:sz w:val="28"/>
          <w:szCs w:val="28"/>
        </w:rPr>
        <w:lastRenderedPageBreak/>
        <w:t>売り手市場が続く中、「多様な選考機会」を検討</w:t>
      </w:r>
      <w:r w:rsidRPr="009E22FA">
        <w:rPr>
          <w:rFonts w:hint="eastAsia"/>
          <w:b/>
          <w:sz w:val="28"/>
          <w:szCs w:val="28"/>
        </w:rPr>
        <w:t>する企</w:t>
      </w:r>
      <w:r>
        <w:rPr>
          <w:rFonts w:hint="eastAsia"/>
          <w:b/>
          <w:sz w:val="28"/>
          <w:szCs w:val="28"/>
        </w:rPr>
        <w:t>業が増加</w:t>
      </w:r>
    </w:p>
    <w:p w:rsidR="008E6FD2" w:rsidRPr="009E22FA" w:rsidRDefault="008E6FD2" w:rsidP="008E6FD2">
      <w:pPr>
        <w:widowControl/>
        <w:jc w:val="left"/>
      </w:pPr>
    </w:p>
    <w:p w:rsidR="008E6FD2" w:rsidRPr="00213526" w:rsidRDefault="008E6FD2" w:rsidP="008E6FD2">
      <w:pPr>
        <w:widowControl/>
        <w:jc w:val="left"/>
      </w:pPr>
      <w:r w:rsidRPr="00213526">
        <w:rPr>
          <w:rFonts w:hint="eastAsia"/>
        </w:rPr>
        <w:t>◆売り手市場</w:t>
      </w:r>
      <w:r>
        <w:rPr>
          <w:rFonts w:hint="eastAsia"/>
        </w:rPr>
        <w:t>が</w:t>
      </w:r>
      <w:r w:rsidRPr="00213526">
        <w:rPr>
          <w:rFonts w:hint="eastAsia"/>
        </w:rPr>
        <w:t>続く</w:t>
      </w:r>
      <w:r>
        <w:rPr>
          <w:rFonts w:hint="eastAsia"/>
        </w:rPr>
        <w:t>！</w:t>
      </w:r>
    </w:p>
    <w:p w:rsidR="008E6FD2" w:rsidRDefault="008E6FD2" w:rsidP="008E6FD2">
      <w:pPr>
        <w:widowControl/>
        <w:ind w:firstLineChars="100" w:firstLine="210"/>
        <w:jc w:val="left"/>
      </w:pPr>
      <w:r w:rsidRPr="00213526">
        <w:rPr>
          <w:rFonts w:hint="eastAsia"/>
        </w:rPr>
        <w:t>ここ数年、</w:t>
      </w:r>
      <w:r>
        <w:rPr>
          <w:rFonts w:hint="eastAsia"/>
        </w:rPr>
        <w:t>新卒採用は「売り手市場」が続いており、企業は採用活動を活発化させています。</w:t>
      </w:r>
      <w:r w:rsidRPr="00213526">
        <w:rPr>
          <w:rFonts w:hint="eastAsia"/>
        </w:rPr>
        <w:t>新卒採用にかかわらず、人手不足の中、採用難を感じている企業も多いことでしょう。</w:t>
      </w:r>
    </w:p>
    <w:p w:rsidR="008E6FD2" w:rsidRDefault="008E6FD2" w:rsidP="008E6FD2">
      <w:pPr>
        <w:widowControl/>
        <w:ind w:firstLineChars="100" w:firstLine="210"/>
        <w:jc w:val="left"/>
      </w:pPr>
      <w:r w:rsidRPr="00213526">
        <w:rPr>
          <w:rFonts w:hint="eastAsia"/>
        </w:rPr>
        <w:t>一般社団法人日本経済団体連合会（経団連）が会員企業を対象に実施した「</w:t>
      </w:r>
      <w:r w:rsidRPr="00213526">
        <w:rPr>
          <w:rFonts w:hint="eastAsia"/>
        </w:rPr>
        <w:t>2016</w:t>
      </w:r>
      <w:r>
        <w:rPr>
          <w:rFonts w:hint="eastAsia"/>
        </w:rPr>
        <w:t>年度</w:t>
      </w:r>
      <w:r>
        <w:rPr>
          <w:rFonts w:hint="eastAsia"/>
        </w:rPr>
        <w:t xml:space="preserve"> </w:t>
      </w:r>
      <w:r w:rsidRPr="00213526">
        <w:rPr>
          <w:rFonts w:hint="eastAsia"/>
        </w:rPr>
        <w:t>新卒採用に関するアンケート調査」（調査期間</w:t>
      </w:r>
      <w:r w:rsidRPr="00213526">
        <w:rPr>
          <w:rFonts w:hint="eastAsia"/>
        </w:rPr>
        <w:t>2016</w:t>
      </w:r>
      <w:r w:rsidRPr="00213526">
        <w:rPr>
          <w:rFonts w:hint="eastAsia"/>
        </w:rPr>
        <w:t>年</w:t>
      </w:r>
      <w:r>
        <w:rPr>
          <w:rFonts w:hint="eastAsia"/>
        </w:rPr>
        <w:t>7</w:t>
      </w:r>
      <w:r>
        <w:rPr>
          <w:rFonts w:hint="eastAsia"/>
        </w:rPr>
        <w:t>月</w:t>
      </w:r>
      <w:r>
        <w:rPr>
          <w:rFonts w:hint="eastAsia"/>
        </w:rPr>
        <w:t>5</w:t>
      </w:r>
      <w:r>
        <w:rPr>
          <w:rFonts w:hint="eastAsia"/>
        </w:rPr>
        <w:t>日</w:t>
      </w:r>
      <w:r w:rsidRPr="00213526">
        <w:rPr>
          <w:rFonts w:hint="eastAsia"/>
        </w:rPr>
        <w:t>～</w:t>
      </w:r>
      <w:r>
        <w:rPr>
          <w:rFonts w:hint="eastAsia"/>
        </w:rPr>
        <w:t>8</w:t>
      </w:r>
      <w:r>
        <w:rPr>
          <w:rFonts w:hint="eastAsia"/>
        </w:rPr>
        <w:t>月</w:t>
      </w:r>
      <w:r w:rsidRPr="00213526">
        <w:rPr>
          <w:rFonts w:hint="eastAsia"/>
        </w:rPr>
        <w:t>22</w:t>
      </w:r>
      <w:r w:rsidRPr="00213526">
        <w:rPr>
          <w:rFonts w:hint="eastAsia"/>
        </w:rPr>
        <w:t>日、回答社数</w:t>
      </w:r>
      <w:r w:rsidRPr="00213526">
        <w:rPr>
          <w:rFonts w:hint="eastAsia"/>
        </w:rPr>
        <w:t>709</w:t>
      </w:r>
      <w:r w:rsidRPr="00213526">
        <w:rPr>
          <w:rFonts w:hint="eastAsia"/>
        </w:rPr>
        <w:t>社）によると、</w:t>
      </w:r>
      <w:r w:rsidRPr="00213526">
        <w:rPr>
          <w:rFonts w:hint="eastAsia"/>
        </w:rPr>
        <w:t>2017</w:t>
      </w:r>
      <w:r w:rsidRPr="00213526">
        <w:rPr>
          <w:rFonts w:hint="eastAsia"/>
        </w:rPr>
        <w:t>年</w:t>
      </w:r>
      <w:r>
        <w:rPr>
          <w:rFonts w:hint="eastAsia"/>
        </w:rPr>
        <w:t>4</w:t>
      </w:r>
      <w:r>
        <w:rPr>
          <w:rFonts w:hint="eastAsia"/>
        </w:rPr>
        <w:t>月</w:t>
      </w:r>
      <w:r w:rsidRPr="00213526">
        <w:rPr>
          <w:rFonts w:hint="eastAsia"/>
        </w:rPr>
        <w:t>入社対象の採用選考活動について、採用選考活動を実施した企業（実施予定も含む）の割合は</w:t>
      </w:r>
      <w:r w:rsidRPr="00213526">
        <w:rPr>
          <w:rFonts w:hint="eastAsia"/>
        </w:rPr>
        <w:t>96.8</w:t>
      </w:r>
      <w:r w:rsidRPr="00213526">
        <w:rPr>
          <w:rFonts w:hint="eastAsia"/>
        </w:rPr>
        <w:t>％と高水準で推移しているそうです。</w:t>
      </w:r>
    </w:p>
    <w:p w:rsidR="008E6FD2" w:rsidRPr="00213526" w:rsidRDefault="008E6FD2" w:rsidP="008E6FD2">
      <w:pPr>
        <w:widowControl/>
        <w:ind w:firstLineChars="100" w:firstLine="210"/>
        <w:jc w:val="left"/>
      </w:pPr>
      <w:r w:rsidRPr="00213526">
        <w:rPr>
          <w:rFonts w:hint="eastAsia"/>
        </w:rPr>
        <w:t>2017</w:t>
      </w:r>
      <w:r w:rsidRPr="00213526">
        <w:rPr>
          <w:rFonts w:hint="eastAsia"/>
        </w:rPr>
        <w:t>年入社については「前年と比べて売り手市場であった」（</w:t>
      </w:r>
      <w:r w:rsidRPr="00213526">
        <w:rPr>
          <w:rFonts w:hint="eastAsia"/>
        </w:rPr>
        <w:t>71.3</w:t>
      </w:r>
      <w:r w:rsidRPr="00213526">
        <w:rPr>
          <w:rFonts w:hint="eastAsia"/>
        </w:rPr>
        <w:t>％）、「前年と変わらなかった」（</w:t>
      </w:r>
      <w:r w:rsidRPr="00213526">
        <w:rPr>
          <w:rFonts w:hint="eastAsia"/>
        </w:rPr>
        <w:t>26.2</w:t>
      </w:r>
      <w:r w:rsidRPr="00213526">
        <w:rPr>
          <w:rFonts w:hint="eastAsia"/>
        </w:rPr>
        <w:t>％）と回答した企業が多数を占めており、</w:t>
      </w:r>
      <w:r w:rsidRPr="00213526">
        <w:rPr>
          <w:rFonts w:hint="eastAsia"/>
        </w:rPr>
        <w:t>2016</w:t>
      </w:r>
      <w:r w:rsidRPr="00213526">
        <w:rPr>
          <w:rFonts w:hint="eastAsia"/>
        </w:rPr>
        <w:t>年入社においても</w:t>
      </w:r>
      <w:r>
        <w:rPr>
          <w:rFonts w:hint="eastAsia"/>
        </w:rPr>
        <w:t>9</w:t>
      </w:r>
      <w:r>
        <w:rPr>
          <w:rFonts w:hint="eastAsia"/>
        </w:rPr>
        <w:t>割弱が</w:t>
      </w:r>
      <w:r w:rsidRPr="00213526">
        <w:rPr>
          <w:rFonts w:hint="eastAsia"/>
        </w:rPr>
        <w:t>「前年よりも売り手市場であった」と回答していることから、売り手市場の状況は続いていることがわかります。</w:t>
      </w:r>
    </w:p>
    <w:p w:rsidR="008E6FD2" w:rsidRDefault="008E6FD2" w:rsidP="008E6FD2">
      <w:pPr>
        <w:widowControl/>
        <w:jc w:val="left"/>
      </w:pPr>
    </w:p>
    <w:p w:rsidR="008E6FD2" w:rsidRPr="00213526" w:rsidRDefault="008E6FD2" w:rsidP="008E6FD2">
      <w:pPr>
        <w:widowControl/>
        <w:jc w:val="left"/>
      </w:pPr>
      <w:r w:rsidRPr="00213526">
        <w:rPr>
          <w:rFonts w:hint="eastAsia"/>
        </w:rPr>
        <w:t>◆多様な選考機会を提供する企業が増える？</w:t>
      </w:r>
    </w:p>
    <w:p w:rsidR="008E6FD2" w:rsidRDefault="008E6FD2" w:rsidP="008E6FD2">
      <w:pPr>
        <w:widowControl/>
        <w:ind w:firstLineChars="100" w:firstLine="210"/>
        <w:jc w:val="left"/>
      </w:pPr>
      <w:r>
        <w:rPr>
          <w:rFonts w:hint="eastAsia"/>
        </w:rPr>
        <w:t>上記の</w:t>
      </w:r>
      <w:r w:rsidRPr="00213526">
        <w:rPr>
          <w:rFonts w:hint="eastAsia"/>
        </w:rPr>
        <w:t>調査では、「新卒一括採用についての現在と今後の基本方針」についても聞いており、現在の考え方としては、「春季一括採用のみ実施」（</w:t>
      </w:r>
      <w:r w:rsidRPr="00213526">
        <w:rPr>
          <w:rFonts w:hint="eastAsia"/>
        </w:rPr>
        <w:t>45.8</w:t>
      </w:r>
      <w:r w:rsidRPr="00213526">
        <w:rPr>
          <w:rFonts w:hint="eastAsia"/>
        </w:rPr>
        <w:t>％）との回</w:t>
      </w:r>
      <w:r>
        <w:rPr>
          <w:rFonts w:hint="eastAsia"/>
        </w:rPr>
        <w:t>答が最も多かったものの、今後については</w:t>
      </w:r>
      <w:r w:rsidRPr="00213526">
        <w:rPr>
          <w:rFonts w:hint="eastAsia"/>
        </w:rPr>
        <w:t>「春季一括採用を基軸としつつ、多様な選考機会を設ける」（</w:t>
      </w:r>
      <w:r w:rsidRPr="00213526">
        <w:rPr>
          <w:rFonts w:hint="eastAsia"/>
        </w:rPr>
        <w:t>53.6</w:t>
      </w:r>
      <w:r>
        <w:rPr>
          <w:rFonts w:hint="eastAsia"/>
        </w:rPr>
        <w:t>％）とする回答が最も多く、「春季一括採用のみ実施」とする回答（</w:t>
      </w:r>
      <w:r w:rsidRPr="00213526">
        <w:rPr>
          <w:rFonts w:hint="eastAsia"/>
        </w:rPr>
        <w:t>27.6</w:t>
      </w:r>
      <w:r w:rsidRPr="00213526">
        <w:rPr>
          <w:rFonts w:hint="eastAsia"/>
        </w:rPr>
        <w:t>％</w:t>
      </w:r>
      <w:r>
        <w:rPr>
          <w:rFonts w:hint="eastAsia"/>
        </w:rPr>
        <w:t>）よりもかなり多くな</w:t>
      </w:r>
      <w:r w:rsidRPr="00213526">
        <w:rPr>
          <w:rFonts w:hint="eastAsia"/>
        </w:rPr>
        <w:t>っています。</w:t>
      </w:r>
    </w:p>
    <w:p w:rsidR="008E6FD2" w:rsidRPr="00213526" w:rsidRDefault="008E6FD2" w:rsidP="008E6FD2">
      <w:pPr>
        <w:widowControl/>
        <w:ind w:firstLineChars="100" w:firstLine="210"/>
        <w:jc w:val="left"/>
      </w:pPr>
      <w:r w:rsidRPr="00213526">
        <w:rPr>
          <w:rFonts w:hint="eastAsia"/>
        </w:rPr>
        <w:t>現状では春季一括採用を実施している企業でも、今後は多様な選考機会を検討していく例が増えていくことが予想されます。</w:t>
      </w:r>
    </w:p>
    <w:p w:rsidR="008E6FD2" w:rsidRPr="00213526" w:rsidRDefault="008E6FD2" w:rsidP="008E6FD2">
      <w:pPr>
        <w:widowControl/>
        <w:jc w:val="left"/>
      </w:pPr>
    </w:p>
    <w:p w:rsidR="008E6FD2" w:rsidRPr="00213526" w:rsidRDefault="008E6FD2" w:rsidP="008E6FD2">
      <w:pPr>
        <w:widowControl/>
        <w:jc w:val="left"/>
      </w:pPr>
      <w:r w:rsidRPr="00213526">
        <w:rPr>
          <w:rFonts w:hint="eastAsia"/>
        </w:rPr>
        <w:t>◆経営環境の変化を踏まえた選考活動の検討</w:t>
      </w:r>
    </w:p>
    <w:p w:rsidR="008E6FD2" w:rsidRDefault="008E6FD2" w:rsidP="008E6FD2">
      <w:pPr>
        <w:widowControl/>
        <w:ind w:firstLineChars="100" w:firstLine="210"/>
        <w:jc w:val="left"/>
      </w:pPr>
      <w:r w:rsidRPr="00213526">
        <w:rPr>
          <w:rFonts w:hint="eastAsia"/>
        </w:rPr>
        <w:t>また、多様な選考機会を提供する理由としては、「様々な機会を設けることで優秀な人材を確保しやすくするため」（</w:t>
      </w:r>
      <w:r w:rsidRPr="00213526">
        <w:rPr>
          <w:rFonts w:hint="eastAsia"/>
        </w:rPr>
        <w:t>87.3</w:t>
      </w:r>
      <w:r>
        <w:rPr>
          <w:rFonts w:hint="eastAsia"/>
        </w:rPr>
        <w:t>％）との回答がトップで</w:t>
      </w:r>
      <w:r w:rsidRPr="00213526">
        <w:rPr>
          <w:rFonts w:hint="eastAsia"/>
        </w:rPr>
        <w:t>、「既卒者、留学生、外国人など多様な人材を確保するため」（</w:t>
      </w:r>
      <w:r w:rsidRPr="00213526">
        <w:rPr>
          <w:rFonts w:hint="eastAsia"/>
        </w:rPr>
        <w:t>74.8</w:t>
      </w:r>
      <w:r w:rsidRPr="00213526">
        <w:rPr>
          <w:rFonts w:hint="eastAsia"/>
        </w:rPr>
        <w:t>％）、「経営環境の変化を踏まえ、柔軟に必要な人材を採用するため」（</w:t>
      </w:r>
      <w:r w:rsidRPr="00213526">
        <w:rPr>
          <w:rFonts w:hint="eastAsia"/>
        </w:rPr>
        <w:t>71.3</w:t>
      </w:r>
      <w:r w:rsidRPr="00213526">
        <w:rPr>
          <w:rFonts w:hint="eastAsia"/>
        </w:rPr>
        <w:t>％）との回答が続いています。</w:t>
      </w:r>
    </w:p>
    <w:p w:rsidR="008E6FD2" w:rsidRPr="00213526" w:rsidRDefault="008E6FD2" w:rsidP="008E6FD2">
      <w:pPr>
        <w:widowControl/>
        <w:ind w:firstLineChars="100" w:firstLine="210"/>
        <w:jc w:val="left"/>
      </w:pPr>
      <w:r w:rsidRPr="00213526">
        <w:rPr>
          <w:rFonts w:hint="eastAsia"/>
        </w:rPr>
        <w:t>人手不足やグローバル化の時代に向けて、現状の採用活動だけでは対応しきれないことを企業も感じ始めているようです。</w:t>
      </w:r>
    </w:p>
    <w:p w:rsidR="008E6FD2" w:rsidRPr="00213526" w:rsidRDefault="008E6FD2" w:rsidP="008E6FD2">
      <w:pPr>
        <w:widowControl/>
        <w:jc w:val="left"/>
      </w:pPr>
    </w:p>
    <w:p w:rsidR="008E6FD2" w:rsidRPr="00213526" w:rsidRDefault="008E6FD2" w:rsidP="008E6FD2">
      <w:pPr>
        <w:widowControl/>
        <w:jc w:val="left"/>
      </w:pPr>
      <w:r>
        <w:rPr>
          <w:rFonts w:hint="eastAsia"/>
        </w:rPr>
        <w:t>◆中小企業も</w:t>
      </w:r>
      <w:r w:rsidRPr="00213526">
        <w:rPr>
          <w:rFonts w:hint="eastAsia"/>
        </w:rPr>
        <w:t>柔軟な発想が求められる</w:t>
      </w:r>
    </w:p>
    <w:p w:rsidR="008E6FD2" w:rsidRDefault="008E6FD2" w:rsidP="008E6FD2">
      <w:pPr>
        <w:widowControl/>
        <w:ind w:firstLineChars="100" w:firstLine="210"/>
        <w:jc w:val="left"/>
      </w:pPr>
      <w:r>
        <w:rPr>
          <w:rFonts w:hint="eastAsia"/>
        </w:rPr>
        <w:t>売り手市場が続く中、大手企業以上に採用活動に苦慮している中小企業は多い</w:t>
      </w:r>
      <w:r w:rsidRPr="00213526">
        <w:rPr>
          <w:rFonts w:hint="eastAsia"/>
        </w:rPr>
        <w:t>でしょう。</w:t>
      </w:r>
    </w:p>
    <w:p w:rsidR="008E6FD2" w:rsidRPr="00962D42" w:rsidRDefault="008E6FD2" w:rsidP="008E6FD2">
      <w:pPr>
        <w:widowControl/>
        <w:ind w:firstLineChars="100" w:firstLine="210"/>
        <w:jc w:val="left"/>
      </w:pPr>
      <w:r w:rsidRPr="00213526">
        <w:rPr>
          <w:rFonts w:hint="eastAsia"/>
        </w:rPr>
        <w:t>今後は、一時的な「売り手市場」「買い手市場」などの動向に惑わされ</w:t>
      </w:r>
      <w:r>
        <w:rPr>
          <w:rFonts w:hint="eastAsia"/>
        </w:rPr>
        <w:t>ず、長いスパンでみた独自の人材確保策を模索していくことが</w:t>
      </w:r>
      <w:r w:rsidRPr="00213526">
        <w:rPr>
          <w:rFonts w:hint="eastAsia"/>
        </w:rPr>
        <w:t>必要になってくるでしょう。</w:t>
      </w:r>
    </w:p>
    <w:p w:rsidR="008E6FD2" w:rsidRDefault="008E6FD2" w:rsidP="008E6FD2">
      <w:pPr>
        <w:widowControl/>
        <w:jc w:val="left"/>
      </w:pPr>
      <w:r>
        <w:br w:type="page"/>
      </w:r>
    </w:p>
    <w:p w:rsidR="008E6FD2" w:rsidRPr="00D51649" w:rsidRDefault="008E6FD2" w:rsidP="008E6FD2">
      <w:pPr>
        <w:rPr>
          <w:b/>
          <w:sz w:val="28"/>
          <w:szCs w:val="28"/>
        </w:rPr>
      </w:pPr>
      <w:r w:rsidRPr="00EB538F">
        <w:rPr>
          <w:rFonts w:hint="eastAsia"/>
          <w:b/>
          <w:sz w:val="28"/>
          <w:szCs w:val="28"/>
        </w:rPr>
        <w:lastRenderedPageBreak/>
        <w:t>2020</w:t>
      </w:r>
      <w:r w:rsidRPr="00EB538F">
        <w:rPr>
          <w:rFonts w:hint="eastAsia"/>
          <w:b/>
          <w:sz w:val="28"/>
          <w:szCs w:val="28"/>
        </w:rPr>
        <w:t>年</w:t>
      </w:r>
      <w:r>
        <w:rPr>
          <w:rFonts w:hint="eastAsia"/>
          <w:b/>
          <w:sz w:val="28"/>
          <w:szCs w:val="28"/>
        </w:rPr>
        <w:t>（</w:t>
      </w:r>
      <w:r w:rsidRPr="00EB538F">
        <w:rPr>
          <w:rFonts w:hint="eastAsia"/>
          <w:b/>
          <w:sz w:val="28"/>
          <w:szCs w:val="28"/>
        </w:rPr>
        <w:t>東京オリンピック</w:t>
      </w:r>
      <w:r>
        <w:rPr>
          <w:rFonts w:hint="eastAsia"/>
          <w:b/>
          <w:sz w:val="28"/>
          <w:szCs w:val="28"/>
        </w:rPr>
        <w:t>）</w:t>
      </w:r>
      <w:r w:rsidRPr="00EB538F">
        <w:rPr>
          <w:rFonts w:hint="eastAsia"/>
          <w:b/>
          <w:sz w:val="28"/>
          <w:szCs w:val="28"/>
        </w:rPr>
        <w:t>に向けた受動喫煙防止対策の動向</w:t>
      </w:r>
    </w:p>
    <w:p w:rsidR="008E6FD2" w:rsidRDefault="008E6FD2" w:rsidP="008E6FD2">
      <w:pPr>
        <w:widowControl/>
        <w:jc w:val="left"/>
      </w:pPr>
    </w:p>
    <w:p w:rsidR="008E6FD2" w:rsidRDefault="008E6FD2" w:rsidP="008E6FD2">
      <w:pPr>
        <w:widowControl/>
        <w:jc w:val="left"/>
      </w:pPr>
      <w:r>
        <w:rPr>
          <w:rFonts w:hint="eastAsia"/>
        </w:rPr>
        <w:t>◆企業や飲食店は「原則建物内禁煙」に？</w:t>
      </w:r>
    </w:p>
    <w:p w:rsidR="008E6FD2" w:rsidRDefault="008E6FD2" w:rsidP="008E6FD2">
      <w:pPr>
        <w:widowControl/>
        <w:ind w:firstLineChars="100" w:firstLine="210"/>
        <w:jc w:val="left"/>
      </w:pPr>
      <w:r>
        <w:rPr>
          <w:rFonts w:hint="eastAsia"/>
        </w:rPr>
        <w:t>厚生労働省は、</w:t>
      </w:r>
      <w:r>
        <w:rPr>
          <w:rFonts w:hint="eastAsia"/>
        </w:rPr>
        <w:t>2020</w:t>
      </w:r>
      <w:r>
        <w:rPr>
          <w:rFonts w:hint="eastAsia"/>
        </w:rPr>
        <w:t>年の東京オンピックに向けて、全面禁煙を原則とする受動喫煙防止対策の強化案をまとめました。この案について現在、同省、財務省、業界団体との議論が行われています。</w:t>
      </w:r>
    </w:p>
    <w:p w:rsidR="008E6FD2" w:rsidRDefault="008E6FD2" w:rsidP="008E6FD2">
      <w:pPr>
        <w:widowControl/>
        <w:ind w:firstLineChars="100" w:firstLine="210"/>
        <w:jc w:val="left"/>
      </w:pPr>
      <w:r>
        <w:rPr>
          <w:rFonts w:hint="eastAsia"/>
        </w:rPr>
        <w:t>防止策の具体案では、施設の使用用途別に禁煙の基準を以下の３つに分類しています。</w:t>
      </w:r>
    </w:p>
    <w:p w:rsidR="008E6FD2" w:rsidRDefault="008E6FD2" w:rsidP="008E6FD2">
      <w:pPr>
        <w:widowControl/>
        <w:jc w:val="left"/>
      </w:pPr>
      <w:r>
        <w:rPr>
          <w:rFonts w:hint="eastAsia"/>
        </w:rPr>
        <w:t>（１）「建物内禁煙」…不特定多数が利用する官公庁や公共施設等</w:t>
      </w:r>
    </w:p>
    <w:p w:rsidR="008E6FD2" w:rsidRDefault="008E6FD2" w:rsidP="008E6FD2">
      <w:pPr>
        <w:widowControl/>
        <w:ind w:left="210" w:hangingChars="100" w:hanging="210"/>
        <w:jc w:val="left"/>
      </w:pPr>
      <w:r>
        <w:rPr>
          <w:rFonts w:hint="eastAsia"/>
        </w:rPr>
        <w:t>（２）「敷地内禁煙」…学校や医療機関等、未成年者や患者等受動喫煙による健康被害を防ぐ必要性に高い施設</w:t>
      </w:r>
    </w:p>
    <w:p w:rsidR="008E6FD2" w:rsidRDefault="008E6FD2" w:rsidP="008E6FD2">
      <w:pPr>
        <w:widowControl/>
        <w:jc w:val="left"/>
      </w:pPr>
      <w:r>
        <w:rPr>
          <w:rFonts w:hint="eastAsia"/>
        </w:rPr>
        <w:t>（３）「原則建物内禁煙（喫煙所設置可）」…（１）（２）以外の施設（企業や飲食店、娯楽施設等）</w:t>
      </w:r>
    </w:p>
    <w:p w:rsidR="008E6FD2" w:rsidRDefault="008E6FD2" w:rsidP="008E6FD2">
      <w:pPr>
        <w:widowControl/>
        <w:ind w:firstLineChars="100" w:firstLine="210"/>
        <w:jc w:val="left"/>
      </w:pPr>
      <w:r>
        <w:rPr>
          <w:rFonts w:hint="eastAsia"/>
        </w:rPr>
        <w:t>これに対し飲食業界などからは「喫煙室を設置するスペースはない」などとして、強い反対意見が出ているようです</w:t>
      </w:r>
    </w:p>
    <w:p w:rsidR="008E6FD2" w:rsidRDefault="008E6FD2" w:rsidP="008E6FD2">
      <w:pPr>
        <w:widowControl/>
        <w:ind w:firstLineChars="100" w:firstLine="210"/>
        <w:jc w:val="left"/>
      </w:pPr>
      <w:r>
        <w:rPr>
          <w:rFonts w:hint="eastAsia"/>
        </w:rPr>
        <w:t>こうした中で厚生労働省は、</w:t>
      </w:r>
      <w:r>
        <w:rPr>
          <w:rFonts w:hint="eastAsia"/>
        </w:rPr>
        <w:t>11</w:t>
      </w:r>
      <w:r>
        <w:rPr>
          <w:rFonts w:hint="eastAsia"/>
        </w:rPr>
        <w:t>月から中央官庁で初の「敷地内禁煙」を実施しました。これまでは「建物内禁煙」でしたが、見本を示す形で、昼休みや夕方の時間帯を除き「敷地内禁煙」を始めました。</w:t>
      </w:r>
    </w:p>
    <w:p w:rsidR="008E6FD2" w:rsidRDefault="008E6FD2" w:rsidP="008E6FD2">
      <w:pPr>
        <w:widowControl/>
        <w:jc w:val="left"/>
      </w:pPr>
    </w:p>
    <w:p w:rsidR="008E6FD2" w:rsidRDefault="008E6FD2" w:rsidP="008E6FD2">
      <w:pPr>
        <w:widowControl/>
        <w:jc w:val="left"/>
      </w:pPr>
      <w:r>
        <w:rPr>
          <w:rFonts w:hint="eastAsia"/>
        </w:rPr>
        <w:t>◆オリンピック開催国では罰則も</w:t>
      </w:r>
    </w:p>
    <w:p w:rsidR="008E6FD2" w:rsidRDefault="008E6FD2" w:rsidP="008E6FD2">
      <w:pPr>
        <w:widowControl/>
        <w:ind w:firstLineChars="100" w:firstLine="210"/>
        <w:jc w:val="left"/>
      </w:pPr>
      <w:r>
        <w:rPr>
          <w:rFonts w:hint="eastAsia"/>
        </w:rPr>
        <w:t>世界保健機関（</w:t>
      </w:r>
      <w:r>
        <w:rPr>
          <w:rFonts w:hint="eastAsia"/>
        </w:rPr>
        <w:t>WHO</w:t>
      </w:r>
      <w:r>
        <w:rPr>
          <w:rFonts w:hint="eastAsia"/>
        </w:rPr>
        <w:t>）と国際オリンピック委員会（</w:t>
      </w:r>
      <w:r>
        <w:rPr>
          <w:rFonts w:hint="eastAsia"/>
        </w:rPr>
        <w:t>IOC</w:t>
      </w:r>
      <w:r>
        <w:rPr>
          <w:rFonts w:hint="eastAsia"/>
        </w:rPr>
        <w:t>）は“たばこのない五輪”を推進しており、今年のリオデジャネイロは「敷地内禁煙」を実施、</w:t>
      </w:r>
      <w:r>
        <w:rPr>
          <w:rFonts w:hint="eastAsia"/>
        </w:rPr>
        <w:t>2012</w:t>
      </w:r>
      <w:r>
        <w:rPr>
          <w:rFonts w:hint="eastAsia"/>
        </w:rPr>
        <w:t>年のロンドンでは「建物内禁煙」を罰則付きで実施しました。また、</w:t>
      </w:r>
      <w:r>
        <w:rPr>
          <w:rFonts w:hint="eastAsia"/>
        </w:rPr>
        <w:t>2018</w:t>
      </w:r>
      <w:r>
        <w:rPr>
          <w:rFonts w:hint="eastAsia"/>
        </w:rPr>
        <w:t>年に控える韓国・平昌冬季五輪は、建物内は原則的に全面禁煙ですが、飲食店などには喫煙室の設置も認めるとしています。</w:t>
      </w:r>
      <w:r>
        <w:rPr>
          <w:rFonts w:hint="eastAsia"/>
        </w:rPr>
        <w:t xml:space="preserve"> </w:t>
      </w:r>
    </w:p>
    <w:p w:rsidR="008E6FD2" w:rsidRDefault="008E6FD2" w:rsidP="008E6FD2">
      <w:pPr>
        <w:widowControl/>
        <w:ind w:firstLineChars="100" w:firstLine="210"/>
        <w:jc w:val="left"/>
      </w:pPr>
      <w:r>
        <w:rPr>
          <w:rFonts w:hint="eastAsia"/>
        </w:rPr>
        <w:t>2020</w:t>
      </w:r>
      <w:r>
        <w:rPr>
          <w:rFonts w:hint="eastAsia"/>
        </w:rPr>
        <w:t>年までに「ロンドン並みの厳格なルールにしたい」というのが本音ですが、喫煙室がなく分煙にしているだけの飲食店が多い日本の現状を踏まえ、「韓国並み」の案に妥協したとしています。</w:t>
      </w:r>
    </w:p>
    <w:p w:rsidR="008E6FD2" w:rsidRDefault="008E6FD2" w:rsidP="008E6FD2">
      <w:pPr>
        <w:widowControl/>
        <w:jc w:val="left"/>
      </w:pPr>
    </w:p>
    <w:p w:rsidR="008E6FD2" w:rsidRDefault="008E6FD2" w:rsidP="008E6FD2">
      <w:pPr>
        <w:widowControl/>
        <w:jc w:val="left"/>
      </w:pPr>
      <w:r>
        <w:rPr>
          <w:rFonts w:hint="eastAsia"/>
        </w:rPr>
        <w:t>◆法整備に向けた今後の動向</w:t>
      </w:r>
    </w:p>
    <w:p w:rsidR="008E6FD2" w:rsidRDefault="008E6FD2" w:rsidP="008E6FD2">
      <w:pPr>
        <w:widowControl/>
        <w:ind w:firstLineChars="100" w:firstLine="210"/>
        <w:jc w:val="left"/>
      </w:pPr>
      <w:r>
        <w:rPr>
          <w:rFonts w:hint="eastAsia"/>
        </w:rPr>
        <w:t>厚生労働省は、たばこの葉を電気で温めて蒸気を吸う「加熱式たばこ」も規制対象にするか検討しています。「加熱式たばこ」は火を使わないため煙は出ませんが蒸気が出ます。しかし、現状では蒸気の人体への影響は定かではないことから「受動喫煙の文脈で規制するのは難しい」として調査を進めています。</w:t>
      </w:r>
    </w:p>
    <w:p w:rsidR="008E6FD2" w:rsidRPr="00EB538F" w:rsidRDefault="008E6FD2" w:rsidP="008E6FD2">
      <w:pPr>
        <w:widowControl/>
        <w:ind w:firstLineChars="100" w:firstLine="210"/>
        <w:jc w:val="left"/>
      </w:pPr>
      <w:r>
        <w:rPr>
          <w:rFonts w:hint="eastAsia"/>
        </w:rPr>
        <w:t>受動喫煙防止対策案は来年の通常国会での法整備を目指しており、早ければ年内に規制の最終案が作成される予定です。</w:t>
      </w:r>
    </w:p>
    <w:p w:rsidR="008E6FD2" w:rsidRDefault="008E6FD2" w:rsidP="008E6FD2">
      <w:pPr>
        <w:widowControl/>
        <w:jc w:val="left"/>
      </w:pPr>
      <w:r>
        <w:br w:type="page"/>
      </w:r>
    </w:p>
    <w:p w:rsidR="008E6FD2" w:rsidRPr="00D51649" w:rsidRDefault="008E6FD2" w:rsidP="008E6FD2">
      <w:pPr>
        <w:rPr>
          <w:b/>
          <w:sz w:val="28"/>
          <w:szCs w:val="28"/>
        </w:rPr>
      </w:pPr>
      <w:r>
        <w:rPr>
          <w:rFonts w:hint="eastAsia"/>
          <w:b/>
          <w:sz w:val="28"/>
          <w:szCs w:val="28"/>
        </w:rPr>
        <w:lastRenderedPageBreak/>
        <w:t>「残業規制」時代到来！</w:t>
      </w:r>
      <w:r>
        <w:rPr>
          <w:rFonts w:hint="eastAsia"/>
          <w:b/>
          <w:sz w:val="28"/>
          <w:szCs w:val="28"/>
        </w:rPr>
        <w:t xml:space="preserve"> </w:t>
      </w:r>
      <w:r>
        <w:rPr>
          <w:rFonts w:hint="eastAsia"/>
          <w:b/>
          <w:sz w:val="28"/>
          <w:szCs w:val="28"/>
        </w:rPr>
        <w:t>今こそ残業削減の取組みを</w:t>
      </w:r>
    </w:p>
    <w:p w:rsidR="008E6FD2" w:rsidRDefault="008E6FD2" w:rsidP="008E6FD2"/>
    <w:p w:rsidR="008E6FD2" w:rsidRDefault="008E6FD2" w:rsidP="008E6FD2">
      <w:r>
        <w:rPr>
          <w:rFonts w:hint="eastAsia"/>
        </w:rPr>
        <w:t>◆「残業」に対して厳しい時代</w:t>
      </w:r>
    </w:p>
    <w:p w:rsidR="008E6FD2" w:rsidRDefault="008E6FD2" w:rsidP="008E6FD2">
      <w:pPr>
        <w:ind w:firstLineChars="100" w:firstLine="210"/>
      </w:pPr>
      <w:r>
        <w:rPr>
          <w:rFonts w:hint="eastAsia"/>
        </w:rPr>
        <w:t>残業を規制する気運が高まっています。</w:t>
      </w:r>
    </w:p>
    <w:p w:rsidR="008E6FD2" w:rsidRDefault="008E6FD2" w:rsidP="008E6FD2">
      <w:pPr>
        <w:ind w:firstLineChars="100" w:firstLine="210"/>
      </w:pPr>
      <w:r>
        <w:rPr>
          <w:rFonts w:hint="eastAsia"/>
        </w:rPr>
        <w:t>政府が取り組んでいる「働き方改革」において長時間労働の是正が重要な柱とされており、さらに電通事件の社会問題化、過労死等防止対策推進法の施行、初の「過労死白書」発行などもあり、「残業」には特に厳しい目を向けられるご時勢となりました。</w:t>
      </w:r>
    </w:p>
    <w:p w:rsidR="008E6FD2" w:rsidRDefault="008E6FD2" w:rsidP="008E6FD2"/>
    <w:p w:rsidR="008E6FD2" w:rsidRDefault="008E6FD2" w:rsidP="008E6FD2">
      <w:r>
        <w:rPr>
          <w:rFonts w:hint="eastAsia"/>
        </w:rPr>
        <w:t>◆現行法における残業時間の上限は？</w:t>
      </w:r>
    </w:p>
    <w:p w:rsidR="008E6FD2" w:rsidRDefault="008E6FD2" w:rsidP="008E6FD2">
      <w:pPr>
        <w:ind w:firstLineChars="100" w:firstLine="210"/>
      </w:pPr>
      <w:r>
        <w:rPr>
          <w:rFonts w:hint="eastAsia"/>
        </w:rPr>
        <w:t>法律上、認められている労働時間・残業時間をおさらいしておきます。</w:t>
      </w:r>
    </w:p>
    <w:p w:rsidR="008E6FD2" w:rsidRDefault="008E6FD2" w:rsidP="008E6FD2">
      <w:pPr>
        <w:ind w:firstLineChars="100" w:firstLine="210"/>
      </w:pPr>
      <w:r>
        <w:rPr>
          <w:rFonts w:hint="eastAsia"/>
        </w:rPr>
        <w:t>まず、労働基準法において労働時間は「１日</w:t>
      </w:r>
      <w:r>
        <w:rPr>
          <w:rFonts w:hint="eastAsia"/>
        </w:rPr>
        <w:t>8</w:t>
      </w:r>
      <w:r>
        <w:rPr>
          <w:rFonts w:hint="eastAsia"/>
        </w:rPr>
        <w:t>時間、週</w:t>
      </w:r>
      <w:r>
        <w:rPr>
          <w:rFonts w:hint="eastAsia"/>
        </w:rPr>
        <w:t>40</w:t>
      </w:r>
      <w:r>
        <w:rPr>
          <w:rFonts w:hint="eastAsia"/>
        </w:rPr>
        <w:t>時間」と定められていますが、労使間でいわゆる「三六協定」を締結し、労働基準監督署に届け出ることで、「月</w:t>
      </w:r>
      <w:r>
        <w:rPr>
          <w:rFonts w:hint="eastAsia"/>
        </w:rPr>
        <w:t>45</w:t>
      </w:r>
      <w:r>
        <w:rPr>
          <w:rFonts w:hint="eastAsia"/>
        </w:rPr>
        <w:t>時間、年</w:t>
      </w:r>
      <w:r>
        <w:rPr>
          <w:rFonts w:hint="eastAsia"/>
        </w:rPr>
        <w:t>360</w:t>
      </w:r>
      <w:r>
        <w:rPr>
          <w:rFonts w:hint="eastAsia"/>
        </w:rPr>
        <w:t>時間」までの時間外労働が認められます。</w:t>
      </w:r>
    </w:p>
    <w:p w:rsidR="008E6FD2" w:rsidRDefault="008E6FD2" w:rsidP="008E6FD2">
      <w:pPr>
        <w:ind w:firstLineChars="100" w:firstLine="210"/>
      </w:pPr>
      <w:r>
        <w:rPr>
          <w:rFonts w:hint="eastAsia"/>
        </w:rPr>
        <w:t>さらに三六協定に「特別条項」を付けることで、繁忙期や納期直前といった臨時の場合に「上限なし」の時間外労働までもが可能となります。</w:t>
      </w:r>
    </w:p>
    <w:p w:rsidR="008E6FD2" w:rsidRDefault="008E6FD2" w:rsidP="008E6FD2">
      <w:pPr>
        <w:ind w:firstLineChars="100" w:firstLine="210"/>
      </w:pPr>
      <w:r>
        <w:rPr>
          <w:rFonts w:hint="eastAsia"/>
        </w:rPr>
        <w:t>厚生労働省「平成</w:t>
      </w:r>
      <w:r>
        <w:rPr>
          <w:rFonts w:hint="eastAsia"/>
        </w:rPr>
        <w:t>25</w:t>
      </w:r>
      <w:r>
        <w:rPr>
          <w:rFonts w:hint="eastAsia"/>
        </w:rPr>
        <w:t>年労働時間等総合実態調査」によれば、三六協定を締結している企業は、大企業では</w:t>
      </w:r>
      <w:r>
        <w:rPr>
          <w:rFonts w:hint="eastAsia"/>
        </w:rPr>
        <w:t>94</w:t>
      </w:r>
      <w:r>
        <w:rPr>
          <w:rFonts w:hint="eastAsia"/>
        </w:rPr>
        <w:t>％もあったのに対し中小企業ではわずか</w:t>
      </w:r>
      <w:r>
        <w:rPr>
          <w:rFonts w:hint="eastAsia"/>
        </w:rPr>
        <w:t>43</w:t>
      </w:r>
      <w:r>
        <w:rPr>
          <w:rFonts w:hint="eastAsia"/>
        </w:rPr>
        <w:t>％にとどまっています。</w:t>
      </w:r>
    </w:p>
    <w:p w:rsidR="008E6FD2" w:rsidRPr="008E20FD" w:rsidRDefault="008E6FD2" w:rsidP="008E6FD2"/>
    <w:p w:rsidR="008E6FD2" w:rsidRDefault="008E6FD2" w:rsidP="008E6FD2">
      <w:r>
        <w:rPr>
          <w:rFonts w:hint="eastAsia"/>
        </w:rPr>
        <w:t>◆特別条項付三六協定だけでは対応不足</w:t>
      </w:r>
    </w:p>
    <w:p w:rsidR="008E6FD2" w:rsidRDefault="008E6FD2" w:rsidP="008E6FD2">
      <w:pPr>
        <w:ind w:firstLineChars="100" w:firstLine="210"/>
      </w:pPr>
      <w:r>
        <w:rPr>
          <w:rFonts w:hint="eastAsia"/>
        </w:rPr>
        <w:t>今のご時勢、「特別条項付三六協定」を締結しているからといって安心できません。</w:t>
      </w:r>
    </w:p>
    <w:p w:rsidR="008E6FD2" w:rsidRDefault="008E6FD2" w:rsidP="008E6FD2">
      <w:pPr>
        <w:ind w:firstLineChars="100" w:firstLine="210"/>
      </w:pPr>
      <w:r>
        <w:rPr>
          <w:rFonts w:hint="eastAsia"/>
        </w:rPr>
        <w:t>前述の電通でも「月間</w:t>
      </w:r>
      <w:r>
        <w:rPr>
          <w:rFonts w:hint="eastAsia"/>
        </w:rPr>
        <w:t>70</w:t>
      </w:r>
      <w:r>
        <w:rPr>
          <w:rFonts w:hint="eastAsia"/>
        </w:rPr>
        <w:t>時間まで」とする特別条項付三六協定を締結していましたが、事件を未然に防ぐことができませんでした。また、政府は現在、「残業時間の上限規制強化」や「違反企業への罰則の厳罰化」を検討しています。</w:t>
      </w:r>
    </w:p>
    <w:p w:rsidR="008E6FD2" w:rsidRDefault="008E6FD2" w:rsidP="008E6FD2">
      <w:pPr>
        <w:ind w:firstLineChars="100" w:firstLine="210"/>
      </w:pPr>
      <w:r>
        <w:rPr>
          <w:rFonts w:hint="eastAsia"/>
        </w:rPr>
        <w:t>企業にとっては、法的対応は当然として、さらに抜本的な残業削減の取組みが必要です。</w:t>
      </w:r>
    </w:p>
    <w:p w:rsidR="008E6FD2" w:rsidRPr="008E20FD" w:rsidRDefault="008E6FD2" w:rsidP="008E6FD2"/>
    <w:p w:rsidR="008E6FD2" w:rsidRDefault="008E6FD2" w:rsidP="008E6FD2">
      <w:r>
        <w:rPr>
          <w:rFonts w:hint="eastAsia"/>
        </w:rPr>
        <w:t>◆残業削減のカギは「管理職」にあり</w:t>
      </w:r>
    </w:p>
    <w:p w:rsidR="008E6FD2" w:rsidRDefault="008E6FD2" w:rsidP="008E6FD2">
      <w:pPr>
        <w:ind w:firstLineChars="100" w:firstLine="210"/>
      </w:pPr>
      <w:r>
        <w:rPr>
          <w:rFonts w:hint="eastAsia"/>
        </w:rPr>
        <w:t>読売新聞社が</w:t>
      </w:r>
      <w:r>
        <w:rPr>
          <w:rFonts w:hint="eastAsia"/>
        </w:rPr>
        <w:t>12</w:t>
      </w:r>
      <w:r>
        <w:rPr>
          <w:rFonts w:hint="eastAsia"/>
        </w:rPr>
        <w:t>月に発表した、全国主要企業を対象としたアンケートによれば、「残業時間に上限を設けた場合、業務に支障あり」と回答した企業は</w:t>
      </w:r>
      <w:r>
        <w:rPr>
          <w:rFonts w:hint="eastAsia"/>
        </w:rPr>
        <w:t>47</w:t>
      </w:r>
      <w:r>
        <w:rPr>
          <w:rFonts w:hint="eastAsia"/>
        </w:rPr>
        <w:t>％、「支障なし」と回答した企業は</w:t>
      </w:r>
      <w:r>
        <w:rPr>
          <w:rFonts w:hint="eastAsia"/>
        </w:rPr>
        <w:t>45</w:t>
      </w:r>
      <w:r>
        <w:rPr>
          <w:rFonts w:hint="eastAsia"/>
        </w:rPr>
        <w:t>％でした。</w:t>
      </w:r>
    </w:p>
    <w:p w:rsidR="008E6FD2" w:rsidRDefault="008E6FD2" w:rsidP="008E6FD2">
      <w:pPr>
        <w:ind w:firstLineChars="100" w:firstLine="210"/>
      </w:pPr>
      <w:r>
        <w:rPr>
          <w:rFonts w:hint="eastAsia"/>
        </w:rPr>
        <w:t>長時間労働を減らすうえでの課題（複数回答）としては、「管理職の意識改革」が最多の</w:t>
      </w:r>
      <w:r>
        <w:rPr>
          <w:rFonts w:hint="eastAsia"/>
        </w:rPr>
        <w:t>92</w:t>
      </w:r>
      <w:r>
        <w:rPr>
          <w:rFonts w:hint="eastAsia"/>
        </w:rPr>
        <w:t>％でした。具体的な残業削減の方法は企業規模や業種、企業風土によって千差万別ですが、カギとなるのは「管理職」ということで各社共通しているようです。</w:t>
      </w:r>
    </w:p>
    <w:p w:rsidR="008E6FD2" w:rsidRPr="000619CA" w:rsidRDefault="008E6FD2" w:rsidP="008E6FD2">
      <w:pPr>
        <w:ind w:firstLineChars="100" w:firstLine="210"/>
      </w:pPr>
      <w:r>
        <w:rPr>
          <w:rFonts w:hint="eastAsia"/>
        </w:rPr>
        <w:t>残業削減を実現できれば残業代も減額されますので、会社にとって大きなメリットとなります。会社のためにも従業員のためにも、今こそ残業削減に着手すべきだと言えます。</w:t>
      </w:r>
    </w:p>
    <w:p w:rsidR="00C76BC9" w:rsidRPr="008E6FD2" w:rsidRDefault="00C76BC9" w:rsidP="008E6FD2">
      <w:pPr>
        <w:rPr>
          <w:rFonts w:ascii="ＭＳ ゴシック" w:eastAsia="ＭＳ ゴシック" w:hAnsi="ＭＳ ゴシック"/>
          <w:b/>
          <w:sz w:val="28"/>
          <w:szCs w:val="28"/>
        </w:rPr>
      </w:pPr>
    </w:p>
    <w:p w:rsidR="00FA401E" w:rsidRPr="006B28CF" w:rsidRDefault="00363AE2" w:rsidP="00C76BC9">
      <w:pPr>
        <w:rPr>
          <w:b/>
          <w:i/>
          <w:sz w:val="28"/>
          <w:szCs w:val="28"/>
          <w:u w:val="dotDotDash"/>
        </w:rPr>
      </w:pPr>
      <w:r>
        <w:rPr>
          <w:rFonts w:ascii="ＭＳ ゴシック" w:eastAsia="ＭＳ ゴシック" w:hAnsi="ＭＳ ゴシック" w:hint="eastAsia"/>
          <w:b/>
          <w:sz w:val="28"/>
          <w:szCs w:val="28"/>
        </w:rPr>
        <w:lastRenderedPageBreak/>
        <w:t>１</w:t>
      </w:r>
      <w:r w:rsidR="00FA401E" w:rsidRPr="006B28CF">
        <w:rPr>
          <w:rFonts w:ascii="ＭＳ ゴシック" w:eastAsia="ＭＳ ゴシック" w:hAnsi="ＭＳ ゴシック" w:hint="eastAsia"/>
          <w:b/>
          <w:sz w:val="28"/>
          <w:szCs w:val="28"/>
        </w:rPr>
        <w:t>月の税務と労務の手続［提出先・納付先］</w:t>
      </w:r>
    </w:p>
    <w:p w:rsidR="00FA401E" w:rsidRPr="00A07DCB" w:rsidRDefault="00FA401E" w:rsidP="00FA401E"/>
    <w:p w:rsidR="00FA401E" w:rsidRDefault="00FA401E" w:rsidP="00FA401E">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FA401E" w:rsidRPr="0036052B" w:rsidRDefault="00363AE2" w:rsidP="00363AE2">
      <w:pPr>
        <w:numPr>
          <w:ilvl w:val="0"/>
          <w:numId w:val="16"/>
        </w:numPr>
        <w:rPr>
          <w:rFonts w:ascii="ＭＳ 明朝" w:hAnsi="ＭＳ 明朝"/>
          <w:szCs w:val="21"/>
        </w:rPr>
      </w:pPr>
      <w:r w:rsidRPr="00363AE2">
        <w:rPr>
          <w:rFonts w:ascii="ＭＳ 明朝" w:hAnsi="ＭＳ 明朝" w:hint="eastAsia"/>
          <w:szCs w:val="21"/>
        </w:rPr>
        <w:t>源泉徴収税額（※）・住民税特別徴収税額の納付［郵便局または銀行］</w:t>
      </w:r>
    </w:p>
    <w:p w:rsidR="00363AE2" w:rsidRPr="00363AE2" w:rsidRDefault="00363AE2" w:rsidP="00363AE2">
      <w:pPr>
        <w:ind w:left="360"/>
        <w:rPr>
          <w:rFonts w:ascii="ＭＳ 明朝" w:hAnsi="ＭＳ 明朝"/>
          <w:szCs w:val="21"/>
        </w:rPr>
      </w:pPr>
      <w:r w:rsidRPr="00363AE2">
        <w:rPr>
          <w:rFonts w:ascii="ＭＳ 明朝" w:hAnsi="ＭＳ 明朝" w:hint="eastAsia"/>
          <w:szCs w:val="21"/>
        </w:rPr>
        <w:t>※ただし、６ヶ月ごとの納付の特例を受けている場合には、28年7月から12月までの</w:t>
      </w:r>
    </w:p>
    <w:p w:rsidR="00363AE2" w:rsidRDefault="00363AE2" w:rsidP="00363AE2">
      <w:pPr>
        <w:ind w:left="360"/>
        <w:rPr>
          <w:rFonts w:ascii="ＭＳ 明朝" w:hAnsi="ＭＳ 明朝"/>
          <w:szCs w:val="21"/>
        </w:rPr>
      </w:pPr>
      <w:r w:rsidRPr="00363AE2">
        <w:rPr>
          <w:rFonts w:ascii="ＭＳ 明朝" w:hAnsi="ＭＳ 明朝" w:hint="eastAsia"/>
          <w:szCs w:val="21"/>
        </w:rPr>
        <w:t xml:space="preserve">　徴収分を1月20日までに納付</w:t>
      </w:r>
    </w:p>
    <w:p w:rsidR="00FA401E" w:rsidRPr="009F00B5" w:rsidRDefault="00363AE2" w:rsidP="00363AE2">
      <w:pPr>
        <w:numPr>
          <w:ilvl w:val="0"/>
          <w:numId w:val="16"/>
        </w:numPr>
        <w:rPr>
          <w:rFonts w:ascii="ＭＳ 明朝" w:hAnsi="ＭＳ 明朝"/>
          <w:szCs w:val="21"/>
        </w:rPr>
      </w:pPr>
      <w:r w:rsidRPr="00363AE2">
        <w:rPr>
          <w:rFonts w:ascii="ＭＳ 明朝" w:hAnsi="ＭＳ 明朝" w:hint="eastAsia"/>
          <w:szCs w:val="21"/>
        </w:rPr>
        <w:t>雇用保険被保険者資格取得届の提出＜前月以降に採用した労働者がいる場合＞</w:t>
      </w:r>
    </w:p>
    <w:p w:rsidR="00FA401E" w:rsidRDefault="00363AE2" w:rsidP="00FA401E">
      <w:pPr>
        <w:ind w:left="360"/>
        <w:rPr>
          <w:rFonts w:ascii="ＭＳ 明朝" w:hAnsi="ＭＳ 明朝"/>
          <w:szCs w:val="21"/>
        </w:rPr>
      </w:pPr>
      <w:r w:rsidRPr="00363AE2">
        <w:rPr>
          <w:rFonts w:ascii="ＭＳ 明朝" w:hAnsi="ＭＳ 明朝" w:hint="eastAsia"/>
          <w:szCs w:val="21"/>
        </w:rPr>
        <w:t>［公共職業安定所］</w:t>
      </w:r>
    </w:p>
    <w:p w:rsidR="00363AE2" w:rsidRDefault="00363AE2" w:rsidP="00363AE2">
      <w:pPr>
        <w:numPr>
          <w:ilvl w:val="0"/>
          <w:numId w:val="16"/>
        </w:numPr>
        <w:rPr>
          <w:rFonts w:ascii="ＭＳ 明朝" w:hAnsi="ＭＳ 明朝"/>
          <w:szCs w:val="21"/>
        </w:rPr>
      </w:pPr>
      <w:r w:rsidRPr="00363AE2">
        <w:rPr>
          <w:rFonts w:ascii="ＭＳ 明朝" w:hAnsi="ＭＳ 明朝" w:hint="eastAsia"/>
          <w:szCs w:val="21"/>
        </w:rPr>
        <w:t>労働保険一括有期事業開始届の提出＜前月以降に一括有期事業を開始している場合＞</w:t>
      </w:r>
    </w:p>
    <w:p w:rsidR="00FA401E" w:rsidRDefault="00363AE2" w:rsidP="00363AE2">
      <w:pPr>
        <w:ind w:left="360"/>
        <w:rPr>
          <w:rFonts w:ascii="ＭＳ 明朝" w:hAnsi="ＭＳ 明朝"/>
          <w:szCs w:val="21"/>
        </w:rPr>
      </w:pPr>
      <w:r w:rsidRPr="00363AE2">
        <w:rPr>
          <w:rFonts w:ascii="ＭＳ 明朝" w:hAnsi="ＭＳ 明朝" w:hint="eastAsia"/>
          <w:szCs w:val="21"/>
        </w:rPr>
        <w:t>［労働基準監督署］</w:t>
      </w:r>
    </w:p>
    <w:p w:rsidR="00363AE2" w:rsidRPr="00363AE2" w:rsidRDefault="00363AE2" w:rsidP="00363AE2">
      <w:pPr>
        <w:ind w:left="360"/>
        <w:rPr>
          <w:rFonts w:ascii="ＭＳ 明朝" w:hAnsi="ＭＳ 明朝"/>
          <w:szCs w:val="21"/>
        </w:rPr>
      </w:pPr>
    </w:p>
    <w:p w:rsidR="00FA401E" w:rsidRPr="001B27B3" w:rsidRDefault="00FA401E" w:rsidP="00FA401E">
      <w:pPr>
        <w:rPr>
          <w:bdr w:val="single" w:sz="4" w:space="0" w:color="auto"/>
        </w:rPr>
      </w:pPr>
      <w:r>
        <w:rPr>
          <w:rFonts w:hint="eastAsia"/>
          <w:bdr w:val="single" w:sz="4" w:space="0" w:color="auto"/>
        </w:rPr>
        <w:t>31</w:t>
      </w:r>
      <w:r w:rsidRPr="001B27B3">
        <w:rPr>
          <w:rFonts w:hint="eastAsia"/>
          <w:bdr w:val="single" w:sz="4" w:space="0" w:color="auto"/>
        </w:rPr>
        <w:t>日</w:t>
      </w:r>
    </w:p>
    <w:p w:rsidR="00FA401E" w:rsidRDefault="00363AE2" w:rsidP="00363AE2">
      <w:pPr>
        <w:numPr>
          <w:ilvl w:val="0"/>
          <w:numId w:val="5"/>
        </w:numPr>
      </w:pPr>
      <w:r w:rsidRPr="00363AE2">
        <w:rPr>
          <w:rFonts w:hint="eastAsia"/>
        </w:rPr>
        <w:t>法定調書＜源泉徴収票・報酬等支払調書・同合計表＞の提出［税務署］</w:t>
      </w:r>
    </w:p>
    <w:p w:rsidR="00FA401E" w:rsidRDefault="00363AE2" w:rsidP="00363AE2">
      <w:pPr>
        <w:numPr>
          <w:ilvl w:val="0"/>
          <w:numId w:val="5"/>
        </w:numPr>
      </w:pPr>
      <w:r w:rsidRPr="00363AE2">
        <w:rPr>
          <w:rFonts w:hint="eastAsia"/>
        </w:rPr>
        <w:t>給与支払報告書の提出＜１月１日現在のもの＞［市区町村］</w:t>
      </w:r>
    </w:p>
    <w:p w:rsidR="00FA401E" w:rsidRDefault="00363AE2" w:rsidP="00363AE2">
      <w:pPr>
        <w:numPr>
          <w:ilvl w:val="0"/>
          <w:numId w:val="5"/>
        </w:numPr>
      </w:pPr>
      <w:r w:rsidRPr="00363AE2">
        <w:rPr>
          <w:rFonts w:hint="eastAsia"/>
        </w:rPr>
        <w:t>固定資産税の償却資産に関する申告［市区町村］</w:t>
      </w:r>
    </w:p>
    <w:p w:rsidR="00363AE2" w:rsidRDefault="00363AE2" w:rsidP="00363AE2">
      <w:pPr>
        <w:numPr>
          <w:ilvl w:val="0"/>
          <w:numId w:val="5"/>
        </w:numPr>
      </w:pPr>
      <w:r w:rsidRPr="00363AE2">
        <w:rPr>
          <w:rFonts w:hint="eastAsia"/>
        </w:rPr>
        <w:t>個人の道府県民税・市町村民税の納付＜第４期分＞［郵便局または銀行］</w:t>
      </w:r>
    </w:p>
    <w:p w:rsidR="00363AE2" w:rsidRDefault="00363AE2" w:rsidP="00363AE2">
      <w:pPr>
        <w:numPr>
          <w:ilvl w:val="0"/>
          <w:numId w:val="5"/>
        </w:numPr>
      </w:pPr>
      <w:r w:rsidRPr="00363AE2">
        <w:rPr>
          <w:rFonts w:hint="eastAsia"/>
        </w:rPr>
        <w:t>労働者死傷病報告の提出＜休業４日未満、</w:t>
      </w:r>
      <w:r w:rsidRPr="00363AE2">
        <w:rPr>
          <w:rFonts w:hint="eastAsia"/>
        </w:rPr>
        <w:t>10</w:t>
      </w:r>
      <w:r w:rsidRPr="00363AE2">
        <w:rPr>
          <w:rFonts w:hint="eastAsia"/>
        </w:rPr>
        <w:t>月～</w:t>
      </w:r>
      <w:r w:rsidRPr="00363AE2">
        <w:rPr>
          <w:rFonts w:hint="eastAsia"/>
        </w:rPr>
        <w:t>12</w:t>
      </w:r>
      <w:r w:rsidRPr="00363AE2">
        <w:rPr>
          <w:rFonts w:hint="eastAsia"/>
        </w:rPr>
        <w:t>月分＞［労働基準監督署］</w:t>
      </w:r>
    </w:p>
    <w:p w:rsidR="00363AE2" w:rsidRDefault="00363AE2" w:rsidP="00363AE2">
      <w:pPr>
        <w:numPr>
          <w:ilvl w:val="0"/>
          <w:numId w:val="5"/>
        </w:numPr>
      </w:pPr>
      <w:r w:rsidRPr="00363AE2">
        <w:rPr>
          <w:rFonts w:hint="eastAsia"/>
        </w:rPr>
        <w:t>健保・厚年保険料の納付［郵便局または銀行］</w:t>
      </w:r>
    </w:p>
    <w:p w:rsidR="00363AE2" w:rsidRDefault="00363AE2" w:rsidP="00363AE2">
      <w:pPr>
        <w:numPr>
          <w:ilvl w:val="0"/>
          <w:numId w:val="5"/>
        </w:numPr>
      </w:pPr>
      <w:r>
        <w:rPr>
          <w:rFonts w:hint="eastAsia"/>
        </w:rPr>
        <w:t>健康保険印紙受払等報告書の提出［年金事務所］</w:t>
      </w:r>
    </w:p>
    <w:p w:rsidR="00363AE2" w:rsidRDefault="00363AE2" w:rsidP="00363AE2">
      <w:pPr>
        <w:numPr>
          <w:ilvl w:val="0"/>
          <w:numId w:val="5"/>
        </w:numPr>
      </w:pPr>
      <w:r w:rsidRPr="00363AE2">
        <w:rPr>
          <w:rFonts w:hint="eastAsia"/>
        </w:rPr>
        <w:t>労働保険料納付＜延納第</w:t>
      </w:r>
      <w:r w:rsidRPr="00363AE2">
        <w:rPr>
          <w:rFonts w:hint="eastAsia"/>
        </w:rPr>
        <w:t>3</w:t>
      </w:r>
      <w:r w:rsidRPr="00363AE2">
        <w:rPr>
          <w:rFonts w:hint="eastAsia"/>
        </w:rPr>
        <w:t>期分＞</w:t>
      </w:r>
    </w:p>
    <w:p w:rsidR="00363AE2" w:rsidRDefault="00363AE2" w:rsidP="00363AE2">
      <w:pPr>
        <w:numPr>
          <w:ilvl w:val="0"/>
          <w:numId w:val="5"/>
        </w:numPr>
      </w:pPr>
      <w:r w:rsidRPr="00363AE2">
        <w:rPr>
          <w:rFonts w:hint="eastAsia"/>
        </w:rPr>
        <w:t>労働保険印紙保険料納付・納付計器使用状況報告書の提出</w:t>
      </w:r>
      <w:r>
        <w:rPr>
          <w:rFonts w:hint="eastAsia"/>
        </w:rPr>
        <w:t>［公共職業安定所］</w:t>
      </w:r>
    </w:p>
    <w:p w:rsidR="00363AE2" w:rsidRDefault="00363AE2" w:rsidP="00363AE2">
      <w:pPr>
        <w:numPr>
          <w:ilvl w:val="0"/>
          <w:numId w:val="5"/>
        </w:numPr>
      </w:pPr>
      <w:r>
        <w:rPr>
          <w:rFonts w:hint="eastAsia"/>
        </w:rPr>
        <w:t>外国人雇用状況の届出（雇用保険の被保険者でない場合）＜雇入れ・離職の翌月末日＞</w:t>
      </w:r>
    </w:p>
    <w:p w:rsidR="00363AE2" w:rsidRDefault="00363AE2" w:rsidP="00363AE2">
      <w:pPr>
        <w:pStyle w:val="af"/>
        <w:ind w:leftChars="0" w:left="360"/>
      </w:pPr>
      <w:r>
        <w:rPr>
          <w:rFonts w:hint="eastAsia"/>
        </w:rPr>
        <w:t>［公共職業安定所］</w:t>
      </w:r>
    </w:p>
    <w:p w:rsidR="00363AE2" w:rsidRDefault="00363AE2" w:rsidP="00363AE2">
      <w:pPr>
        <w:numPr>
          <w:ilvl w:val="0"/>
          <w:numId w:val="5"/>
        </w:numPr>
      </w:pPr>
      <w:r w:rsidRPr="00363AE2">
        <w:rPr>
          <w:rFonts w:hint="eastAsia"/>
        </w:rPr>
        <w:t>固定資産税に係る住宅用地の申告［市区町村］</w:t>
      </w:r>
    </w:p>
    <w:p w:rsidR="00FA401E" w:rsidRPr="00690979" w:rsidRDefault="00FA401E" w:rsidP="00FA401E"/>
    <w:p w:rsidR="00FA401E" w:rsidRDefault="00363AE2" w:rsidP="00FA401E">
      <w:pPr>
        <w:rPr>
          <w:bdr w:val="single" w:sz="4" w:space="0" w:color="auto"/>
        </w:rPr>
      </w:pPr>
      <w:r w:rsidRPr="00363AE2">
        <w:rPr>
          <w:rFonts w:hint="eastAsia"/>
          <w:bdr w:val="single" w:sz="4" w:space="0" w:color="auto"/>
        </w:rPr>
        <w:t>本年最初の給料の支払を受ける日の前日まで</w:t>
      </w:r>
    </w:p>
    <w:p w:rsidR="00FA401E" w:rsidRDefault="00363AE2" w:rsidP="00363AE2">
      <w:pPr>
        <w:numPr>
          <w:ilvl w:val="0"/>
          <w:numId w:val="5"/>
        </w:numPr>
      </w:pPr>
      <w:r>
        <w:rPr>
          <w:rFonts w:hint="eastAsia"/>
        </w:rPr>
        <w:t>給与所得者の扶養控除等（異動）申告書の提出</w:t>
      </w:r>
      <w:r w:rsidR="00FA401E" w:rsidRPr="00690979">
        <w:rPr>
          <w:rFonts w:hint="eastAsia"/>
        </w:rPr>
        <w:t>［給与の支払者（所轄税務署）］</w:t>
      </w:r>
    </w:p>
    <w:p w:rsidR="006E293A" w:rsidRPr="00FA401E" w:rsidRDefault="00363AE2" w:rsidP="00670A84">
      <w:pPr>
        <w:numPr>
          <w:ilvl w:val="0"/>
          <w:numId w:val="5"/>
        </w:numPr>
      </w:pPr>
      <w:r w:rsidRPr="00363AE2">
        <w:rPr>
          <w:rFonts w:hint="eastAsia"/>
        </w:rPr>
        <w:t>本年分所得税源泉徴収簿の書換え［給与の支払者］</w:t>
      </w:r>
    </w:p>
    <w:sectPr w:rsidR="006E293A" w:rsidRPr="00FA401E"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C1" w:rsidRDefault="002463C1">
      <w:r>
        <w:separator/>
      </w:r>
    </w:p>
  </w:endnote>
  <w:endnote w:type="continuationSeparator" w:id="0">
    <w:p w:rsidR="002463C1" w:rsidRDefault="0024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C1" w:rsidRDefault="002463C1"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463C1" w:rsidRDefault="002463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C1" w:rsidRDefault="002463C1"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0106B">
      <w:rPr>
        <w:rStyle w:val="a8"/>
        <w:noProof/>
      </w:rPr>
      <w:t>12</w:t>
    </w:r>
    <w:r>
      <w:rPr>
        <w:rStyle w:val="a8"/>
      </w:rPr>
      <w:fldChar w:fldCharType="end"/>
    </w:r>
  </w:p>
  <w:p w:rsidR="002463C1" w:rsidRDefault="002463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C1" w:rsidRDefault="002463C1">
      <w:r>
        <w:separator/>
      </w:r>
    </w:p>
  </w:footnote>
  <w:footnote w:type="continuationSeparator" w:id="0">
    <w:p w:rsidR="002463C1" w:rsidRDefault="0024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64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380"/>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463C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3D5"/>
    <w:rsid w:val="0065292D"/>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06B"/>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084F"/>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B088-1C64-45B3-BE36-FD3C4B15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C471498B</Template>
  <TotalTime>13</TotalTime>
  <Pages>12</Pages>
  <Words>9396</Words>
  <Characters>540</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2016-11-14T02:00:00Z</cp:lastPrinted>
  <dcterms:created xsi:type="dcterms:W3CDTF">2016-12-22T00:22:00Z</dcterms:created>
  <dcterms:modified xsi:type="dcterms:W3CDTF">2016-12-22T01:16:00Z</dcterms:modified>
</cp:coreProperties>
</file>